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817F" w14:textId="7B38CF9F" w:rsidR="0022628E" w:rsidRDefault="00471EED" w:rsidP="0036663F">
      <w:pPr>
        <w:spacing w:line="340" w:lineRule="exact"/>
        <w:jc w:val="left"/>
        <w:rPr>
          <w:rFonts w:ascii="BIZ UDPゴシック" w:eastAsia="BIZ UDPゴシック" w:hAnsi="BIZ UDPゴシック"/>
          <w:b/>
          <w:bCs/>
          <w:sz w:val="36"/>
          <w:szCs w:val="36"/>
        </w:rPr>
      </w:pPr>
      <w:r w:rsidRPr="0036663F">
        <w:rPr>
          <w:rFonts w:ascii="ＭＳ ゴシック" w:eastAsia="ＭＳ ゴシック" w:hAnsi="ＭＳ ゴシック"/>
          <w:b/>
          <w:bCs/>
          <w:noProof/>
          <w:color w:val="1F3864" w:themeColor="accent1" w:themeShade="80"/>
          <w:sz w:val="26"/>
          <w:szCs w:val="26"/>
        </w:rPr>
        <mc:AlternateContent>
          <mc:Choice Requires="wps">
            <w:drawing>
              <wp:anchor distT="365760" distB="365760" distL="365760" distR="365760" simplePos="0" relativeHeight="251734016" behindDoc="0" locked="0" layoutInCell="1" allowOverlap="1" wp14:anchorId="20C6B99E" wp14:editId="18846D28">
                <wp:simplePos x="0" y="0"/>
                <wp:positionH relativeFrom="margin">
                  <wp:align>left</wp:align>
                </wp:positionH>
                <wp:positionV relativeFrom="margin">
                  <wp:align>top</wp:align>
                </wp:positionV>
                <wp:extent cx="1419225" cy="485775"/>
                <wp:effectExtent l="0" t="0" r="9525" b="9525"/>
                <wp:wrapSquare wrapText="bothSides"/>
                <wp:docPr id="63" name="テキスト ボックス 63"/>
                <wp:cNvGraphicFramePr/>
                <a:graphic xmlns:a="http://schemas.openxmlformats.org/drawingml/2006/main">
                  <a:graphicData uri="http://schemas.microsoft.com/office/word/2010/wordprocessingShape">
                    <wps:wsp>
                      <wps:cNvSpPr txBox="1"/>
                      <wps:spPr>
                        <a:xfrm>
                          <a:off x="0" y="0"/>
                          <a:ext cx="1419225" cy="485775"/>
                        </a:xfrm>
                        <a:prstGeom prst="rect">
                          <a:avLst/>
                        </a:prstGeom>
                        <a:noFill/>
                        <a:ln w="6350">
                          <a:noFill/>
                        </a:ln>
                        <a:effectLst/>
                      </wps:spPr>
                      <wps:txbx>
                        <w:txbxContent>
                          <w:p w14:paraId="3F8E2559" w14:textId="0CE26B0E" w:rsidR="00403F88" w:rsidRPr="00CD6138" w:rsidRDefault="00471EED" w:rsidP="00403F88">
                            <w:pPr>
                              <w:spacing w:line="700" w:lineRule="exact"/>
                              <w:ind w:firstLineChars="100" w:firstLine="520"/>
                              <w:rPr>
                                <w:rFonts w:ascii="BIZ UDPゴシック" w:eastAsia="BIZ UDPゴシック" w:hAnsi="BIZ UDPゴシック" w:cs="Times New Roman"/>
                                <w:b/>
                                <w:color w:val="2F5496" w:themeColor="accent1"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B1BE4">
                              <w:rPr>
                                <w:rFonts w:ascii="BIZ UDPゴシック" w:eastAsia="BIZ UDPゴシック" w:hAnsi="BIZ UDPゴシック" w:cs="Times New Roman" w:hint="eastAsia"/>
                                <w:b/>
                                <w:color w:val="2F5496" w:themeColor="accent1"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県外</w:t>
                            </w:r>
                            <w:r w:rsidR="00730EB7" w:rsidRPr="006B1BE4">
                              <w:rPr>
                                <w:rFonts w:ascii="BIZ UDPゴシック" w:eastAsia="BIZ UDPゴシック" w:hAnsi="BIZ UDPゴシック" w:cs="Times New Roman"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6B99E" id="_x0000_t202" coordsize="21600,21600" o:spt="202" path="m,l,21600r21600,l21600,xe">
                <v:stroke joinstyle="miter"/>
                <v:path gradientshapeok="t" o:connecttype="rect"/>
              </v:shapetype>
              <v:shape id="テキスト ボックス 63" o:spid="_x0000_s1026" type="#_x0000_t202" style="position:absolute;margin-left:0;margin-top:0;width:111.75pt;height:38.25pt;z-index:251734016;visibility:visible;mso-wrap-style:square;mso-width-percent:0;mso-height-percent:0;mso-wrap-distance-left:28.8pt;mso-wrap-distance-top:28.8pt;mso-wrap-distance-right:28.8pt;mso-wrap-distance-bottom:28.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" filled="f" stroked="f" strokeweight=".5pt">
                <v:textbox inset="0,0,0,0">
                  <w:txbxContent>
                    <w:p w14:paraId="3F8E2559" w14:textId="0CE26B0E" w:rsidR="00403F88" w:rsidRPr="00CD6138" w:rsidRDefault="00471EED" w:rsidP="00403F88">
                      <w:pPr>
                        <w:spacing w:line="700" w:lineRule="exact"/>
                        <w:ind w:firstLineChars="100" w:firstLine="520"/>
                        <w:rPr>
                          <w:rFonts w:ascii="BIZ UDPゴシック" w:eastAsia="BIZ UDPゴシック" w:hAnsi="BIZ UDPゴシック" w:cs="Times New Roman"/>
                          <w:b/>
                          <w:color w:val="2F5496" w:themeColor="accent1"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B1BE4">
                        <w:rPr>
                          <w:rFonts w:ascii="BIZ UDPゴシック" w:eastAsia="BIZ UDPゴシック" w:hAnsi="BIZ UDPゴシック" w:cs="Times New Roman" w:hint="eastAsia"/>
                          <w:b/>
                          <w:color w:val="2F5496" w:themeColor="accent1"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県外</w:t>
                      </w:r>
                      <w:r w:rsidR="00730EB7" w:rsidRPr="006B1BE4">
                        <w:rPr>
                          <w:rFonts w:ascii="BIZ UDPゴシック" w:eastAsia="BIZ UDPゴシック" w:hAnsi="BIZ UDPゴシック" w:cs="Times New Roman" w:hint="eastAsia"/>
                          <w:b/>
                          <w:color w:val="2F5496" w:themeColor="accent1"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から</w:t>
                      </w:r>
                    </w:p>
                  </w:txbxContent>
                </v:textbox>
                <w10:wrap type="square" anchorx="margin" anchory="margin"/>
              </v:shape>
            </w:pict>
          </mc:Fallback>
        </mc:AlternateContent>
      </w:r>
      <w:r w:rsidR="006F1B49" w:rsidRPr="0036663F">
        <w:rPr>
          <w:rFonts w:ascii="ＭＳ ゴシック" w:eastAsia="ＭＳ ゴシック" w:hAnsi="ＭＳ ゴシック"/>
          <w:b/>
          <w:bCs/>
          <w:noProof/>
          <w:color w:val="1F3864" w:themeColor="accent1" w:themeShade="80"/>
          <w:sz w:val="26"/>
          <w:szCs w:val="26"/>
        </w:rPr>
        <mc:AlternateContent>
          <mc:Choice Requires="wps">
            <w:drawing>
              <wp:anchor distT="365760" distB="365760" distL="365760" distR="365760" simplePos="0" relativeHeight="251724800" behindDoc="0" locked="0" layoutInCell="1" allowOverlap="1" wp14:anchorId="324023B5" wp14:editId="4A714CC0">
                <wp:simplePos x="0" y="0"/>
                <wp:positionH relativeFrom="page">
                  <wp:posOffset>233680</wp:posOffset>
                </wp:positionH>
                <wp:positionV relativeFrom="margin">
                  <wp:posOffset>410210</wp:posOffset>
                </wp:positionV>
                <wp:extent cx="7229475" cy="495300"/>
                <wp:effectExtent l="0" t="0" r="9525" b="0"/>
                <wp:wrapSquare wrapText="bothSides"/>
                <wp:docPr id="137" name="テキスト ボックス 137"/>
                <wp:cNvGraphicFramePr/>
                <a:graphic xmlns:a="http://schemas.openxmlformats.org/drawingml/2006/main">
                  <a:graphicData uri="http://schemas.microsoft.com/office/word/2010/wordprocessingShape">
                    <wps:wsp>
                      <wps:cNvSpPr txBox="1"/>
                      <wps:spPr>
                        <a:xfrm>
                          <a:off x="0" y="0"/>
                          <a:ext cx="72294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BA1CA" w14:textId="10E197C3" w:rsidR="0036663F" w:rsidRPr="00F960F2" w:rsidRDefault="0036663F" w:rsidP="00625D5E">
                            <w:pPr>
                              <w:spacing w:line="700" w:lineRule="exact"/>
                              <w:ind w:firstLineChars="100" w:firstLine="480"/>
                              <w:rPr>
                                <w:rFonts w:ascii="BIZ UDPゴシック" w:eastAsia="BIZ UDPゴシック" w:hAnsi="BIZ UDPゴシック" w:cs="Times New Roman"/>
                                <w:b/>
                                <w:sz w:val="40"/>
                                <w:szCs w:val="4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B86A32">
                              <w:rPr>
                                <w:rFonts w:ascii="BIZ UDPゴシック" w:eastAsia="BIZ UDPゴシック" w:hAnsi="BIZ UDPゴシック" w:cs="Times New Roman" w:hint="eastAsia"/>
                                <w:b/>
                                <w:color w:val="FFFFFF" w:themeColor="background1"/>
                                <w:sz w:val="48"/>
                                <w:szCs w:val="48"/>
                                <w14:shadow w14:blurRad="0" w14:dist="38100" w14:dir="2700000" w14:sx="100000" w14:sy="100000" w14:kx="0" w14:ky="0" w14:algn="tl">
                                  <w14:schemeClr w14:val="accent2"/>
                                </w14:shadow>
                                <w14:textOutline w14:w="6604" w14:cap="flat" w14:cmpd="sng" w14:algn="ctr">
                                  <w14:noFill/>
                                  <w14:prstDash w14:val="solid"/>
                                  <w14:round/>
                                </w14:textOutline>
                              </w:rPr>
                              <w:t>青森県</w:t>
                            </w:r>
                            <w:r w:rsidRPr="00B86A32">
                              <w:rPr>
                                <w:rFonts w:ascii="BIZ UDPゴシック" w:eastAsia="BIZ UDPゴシック" w:hAnsi="BIZ UDPゴシック" w:cs="Times New Roman" w:hint="eastAsia"/>
                                <w:b/>
                                <w:color w:val="FFFFFF" w:themeColor="background1"/>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へ</w:t>
                            </w:r>
                            <w:r w:rsidRPr="00B86A32">
                              <w:rPr>
                                <w:rFonts w:ascii="BIZ UDPゴシック" w:eastAsia="BIZ UDPゴシック" w:hAnsi="BIZ UDPゴシック" w:cs="Times New Roman" w:hint="eastAsia"/>
                                <w:b/>
                                <w:bCs/>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移住</w:t>
                            </w:r>
                            <w:r w:rsidRPr="00B86A32">
                              <w:rPr>
                                <w:rFonts w:ascii="BIZ UDPゴシック" w:eastAsia="BIZ UDPゴシック" w:hAnsi="BIZ UDPゴシック" w:cs="Times New Roman"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B86A32">
                              <w:rPr>
                                <w:rFonts w:ascii="BIZ UDPゴシック" w:eastAsia="BIZ UDPゴシック" w:hAnsi="BIZ UDPゴシック" w:cs="Times New Roman" w:hint="eastAsia"/>
                                <w:b/>
                                <w:color w:val="FFFFFF" w:themeColor="background1"/>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w:t>
                            </w:r>
                            <w:r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起業</w:t>
                            </w:r>
                            <w:r w:rsidR="00603198"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C935D5"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事業承継</w:t>
                            </w:r>
                            <w:r w:rsidR="00603198"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・第二創業</w:t>
                            </w:r>
                            <w:r w:rsidR="00603198" w:rsidRPr="00B86A32">
                              <w:rPr>
                                <w:rFonts w:ascii="BIZ UDPゴシック" w:eastAsia="BIZ UDPゴシック" w:hAnsi="BIZ UDPゴシック"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を</w:t>
                            </w:r>
                            <w:r w:rsidRPr="00B86A32">
                              <w:rPr>
                                <w:rFonts w:ascii="BIZ UDPゴシック" w:eastAsia="BIZ UDPゴシック" w:hAnsi="BIZ UDPゴシック"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お考えの皆様へ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23B5" id="テキスト ボックス 137" o:spid="_x0000_s1027" type="#_x0000_t202" style="position:absolute;margin-left:18.4pt;margin-top:32.3pt;width:569.25pt;height:39pt;z-index:2517248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" filled="f" stroked="f" strokeweight=".5pt">
                <v:textbox inset="0,0,0,0">
                  <w:txbxContent>
                    <w:p w14:paraId="5A6BA1CA" w14:textId="10E197C3" w:rsidR="0036663F" w:rsidRPr="00F960F2" w:rsidRDefault="0036663F" w:rsidP="00625D5E">
                      <w:pPr>
                        <w:spacing w:line="700" w:lineRule="exact"/>
                        <w:ind w:firstLineChars="100" w:firstLine="480"/>
                        <w:rPr>
                          <w:rFonts w:ascii="BIZ UDPゴシック" w:eastAsia="BIZ UDPゴシック" w:hAnsi="BIZ UDPゴシック" w:cs="Times New Roman"/>
                          <w:b/>
                          <w:sz w:val="40"/>
                          <w:szCs w:val="4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B86A32">
                        <w:rPr>
                          <w:rFonts w:ascii="BIZ UDPゴシック" w:eastAsia="BIZ UDPゴシック" w:hAnsi="BIZ UDPゴシック" w:cs="Times New Roman" w:hint="eastAsia"/>
                          <w:b/>
                          <w:color w:val="FFFFFF" w:themeColor="background1"/>
                          <w:sz w:val="48"/>
                          <w:szCs w:val="48"/>
                          <w14:shadow w14:blurRad="0" w14:dist="38100" w14:dir="2700000" w14:sx="100000" w14:sy="100000" w14:kx="0" w14:ky="0" w14:algn="tl">
                            <w14:schemeClr w14:val="accent2"/>
                          </w14:shadow>
                          <w14:textOutline w14:w="6604" w14:cap="flat" w14:cmpd="sng" w14:algn="ctr">
                            <w14:noFill/>
                            <w14:prstDash w14:val="solid"/>
                            <w14:round/>
                          </w14:textOutline>
                        </w:rPr>
                        <w:t>青森県</w:t>
                      </w:r>
                      <w:r w:rsidRPr="00B86A32">
                        <w:rPr>
                          <w:rFonts w:ascii="BIZ UDPゴシック" w:eastAsia="BIZ UDPゴシック" w:hAnsi="BIZ UDPゴシック" w:cs="Times New Roman" w:hint="eastAsia"/>
                          <w:b/>
                          <w:color w:val="FFFFFF" w:themeColor="background1"/>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へ</w:t>
                      </w:r>
                      <w:r w:rsidRPr="00B86A32">
                        <w:rPr>
                          <w:rFonts w:ascii="BIZ UDPゴシック" w:eastAsia="BIZ UDPゴシック" w:hAnsi="BIZ UDPゴシック" w:cs="Times New Roman" w:hint="eastAsia"/>
                          <w:b/>
                          <w:bCs/>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移住</w:t>
                      </w:r>
                      <w:r w:rsidRPr="00B86A32">
                        <w:rPr>
                          <w:rFonts w:ascii="BIZ UDPゴシック" w:eastAsia="BIZ UDPゴシック" w:hAnsi="BIZ UDPゴシック" w:cs="Times New Roman" w:hint="eastAsia"/>
                          <w:b/>
                          <w:bCs/>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B86A32">
                        <w:rPr>
                          <w:rFonts w:ascii="BIZ UDPゴシック" w:eastAsia="BIZ UDPゴシック" w:hAnsi="BIZ UDPゴシック" w:cs="Times New Roman" w:hint="eastAsia"/>
                          <w:b/>
                          <w:color w:val="FFFFFF" w:themeColor="background1"/>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w:t>
                      </w:r>
                      <w:r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起業</w:t>
                      </w:r>
                      <w:r w:rsidR="00603198"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C935D5"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事業承継</w:t>
                      </w:r>
                      <w:r w:rsidR="00603198" w:rsidRPr="00B86A32">
                        <w:rPr>
                          <w:rFonts w:ascii="BIZ UDPゴシック" w:eastAsia="BIZ UDPゴシック" w:hAnsi="BIZ UDPゴシック" w:cs="Times New Roman" w:hint="eastAsia"/>
                          <w:b/>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・第二創業</w:t>
                      </w:r>
                      <w:r w:rsidR="00603198" w:rsidRPr="00B86A32">
                        <w:rPr>
                          <w:rFonts w:ascii="BIZ UDPゴシック" w:eastAsia="BIZ UDPゴシック" w:hAnsi="BIZ UDPゴシック"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を</w:t>
                      </w:r>
                      <w:r w:rsidRPr="00B86A32">
                        <w:rPr>
                          <w:rFonts w:ascii="BIZ UDPゴシック" w:eastAsia="BIZ UDPゴシック" w:hAnsi="BIZ UDPゴシック"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お考えの皆様へ</w:t>
                      </w:r>
                    </w:p>
                  </w:txbxContent>
                </v:textbox>
                <w10:wrap type="square" anchorx="page" anchory="margin"/>
              </v:shape>
            </w:pict>
          </mc:Fallback>
        </mc:AlternateContent>
      </w:r>
      <w:r w:rsidR="006F1B49">
        <w:rPr>
          <w:rFonts w:ascii="ＭＳ 明朝" w:eastAsia="ＭＳ 明朝" w:hAnsi="ＭＳ 明朝"/>
          <w:noProof/>
          <w:sz w:val="24"/>
          <w:szCs w:val="24"/>
        </w:rPr>
        <mc:AlternateContent>
          <mc:Choice Requires="wps">
            <w:drawing>
              <wp:anchor distT="0" distB="0" distL="114300" distR="114300" simplePos="0" relativeHeight="251721727" behindDoc="0" locked="0" layoutInCell="1" allowOverlap="1" wp14:anchorId="122EA2AA" wp14:editId="55F1B03A">
                <wp:simplePos x="0" y="0"/>
                <wp:positionH relativeFrom="page">
                  <wp:posOffset>151765</wp:posOffset>
                </wp:positionH>
                <wp:positionV relativeFrom="paragraph">
                  <wp:posOffset>230505</wp:posOffset>
                </wp:positionV>
                <wp:extent cx="330721" cy="575945"/>
                <wp:effectExtent l="19050" t="38100" r="31750" b="0"/>
                <wp:wrapNone/>
                <wp:docPr id="62" name="矢印: 右カーブ 62"/>
                <wp:cNvGraphicFramePr/>
                <a:graphic xmlns:a="http://schemas.openxmlformats.org/drawingml/2006/main">
                  <a:graphicData uri="http://schemas.microsoft.com/office/word/2010/wordprocessingShape">
                    <wps:wsp>
                      <wps:cNvSpPr/>
                      <wps:spPr>
                        <a:xfrm rot="20999944">
                          <a:off x="0" y="0"/>
                          <a:ext cx="330721" cy="575945"/>
                        </a:xfrm>
                        <a:prstGeom prst="curvedRightArrow">
                          <a:avLst>
                            <a:gd name="adj1" fmla="val 47828"/>
                            <a:gd name="adj2" fmla="val 96000"/>
                            <a:gd name="adj3" fmla="val 25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4ED8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62" o:spid="_x0000_s1026" type="#_x0000_t102" style="position:absolute;left:0;text-align:left;margin-left:11.95pt;margin-top:18.15pt;width:26.05pt;height:45.35pt;rotation:-655421fd;z-index:2517217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" adj="9693,18613,16200" fillcolor="white [20]" stroked="f" strokeweight="1pt">
                <v:fill color2="#4472c4 [3204]" rotate="t" focusposition=".5,-52429f" focussize="" colors="0 white;22938f white;1 #4472c4" focus="100%" type="gradientRadial"/>
                <w10:wrap anchorx="page"/>
              </v:shape>
            </w:pict>
          </mc:Fallback>
        </mc:AlternateContent>
      </w:r>
      <w:r w:rsidR="00F960F2">
        <w:rPr>
          <w:rFonts w:ascii="ＭＳ 明朝" w:eastAsia="ＭＳ 明朝" w:hAnsi="ＭＳ 明朝"/>
          <w:noProof/>
          <w:sz w:val="24"/>
          <w:szCs w:val="24"/>
        </w:rPr>
        <w:drawing>
          <wp:anchor distT="0" distB="0" distL="114300" distR="114300" simplePos="0" relativeHeight="251726848" behindDoc="1" locked="0" layoutInCell="1" allowOverlap="1" wp14:anchorId="09F6B03B" wp14:editId="3E638BB5">
            <wp:simplePos x="0" y="0"/>
            <wp:positionH relativeFrom="margin">
              <wp:posOffset>-635</wp:posOffset>
            </wp:positionH>
            <wp:positionV relativeFrom="paragraph">
              <wp:posOffset>-237490</wp:posOffset>
            </wp:positionV>
            <wp:extent cx="2229485" cy="1781175"/>
            <wp:effectExtent l="0" t="0" r="0" b="952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ublicdomainq-0014224cem.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2229485" cy="1781175"/>
                    </a:xfrm>
                    <a:prstGeom prst="rect">
                      <a:avLst/>
                    </a:prstGeom>
                  </pic:spPr>
                </pic:pic>
              </a:graphicData>
            </a:graphic>
            <wp14:sizeRelH relativeFrom="page">
              <wp14:pctWidth>0</wp14:pctWidth>
            </wp14:sizeRelH>
            <wp14:sizeRelV relativeFrom="page">
              <wp14:pctHeight>0</wp14:pctHeight>
            </wp14:sizeRelV>
          </wp:anchor>
        </w:drawing>
      </w:r>
      <w:r w:rsidR="00E90F54" w:rsidRPr="00183946">
        <w:rPr>
          <w:rFonts w:ascii="BIZ UDPゴシック" w:eastAsia="BIZ UDPゴシック" w:hAnsi="BIZ UDPゴシック" w:hint="eastAsia"/>
          <w:b/>
          <w:bCs/>
          <w:noProof/>
          <w:color w:val="00B050"/>
          <w:sz w:val="36"/>
          <w:szCs w:val="36"/>
        </w:rPr>
        <mc:AlternateContent>
          <mc:Choice Requires="wps">
            <w:drawing>
              <wp:anchor distT="0" distB="0" distL="114300" distR="114300" simplePos="0" relativeHeight="251641839" behindDoc="0" locked="0" layoutInCell="1" allowOverlap="1" wp14:anchorId="712FFD99" wp14:editId="4EB7477D">
                <wp:simplePos x="0" y="0"/>
                <wp:positionH relativeFrom="margin">
                  <wp:align>center</wp:align>
                </wp:positionH>
                <wp:positionV relativeFrom="paragraph">
                  <wp:posOffset>868680</wp:posOffset>
                </wp:positionV>
                <wp:extent cx="6650355" cy="1285875"/>
                <wp:effectExtent l="57150" t="57150" r="55245" b="47625"/>
                <wp:wrapNone/>
                <wp:docPr id="4" name="四角形: 角を丸くする 4"/>
                <wp:cNvGraphicFramePr/>
                <a:graphic xmlns:a="http://schemas.openxmlformats.org/drawingml/2006/main">
                  <a:graphicData uri="http://schemas.microsoft.com/office/word/2010/wordprocessingShape">
                    <wps:wsp>
                      <wps:cNvSpPr/>
                      <wps:spPr>
                        <a:xfrm>
                          <a:off x="0" y="0"/>
                          <a:ext cx="6650355" cy="1285875"/>
                        </a:xfrm>
                        <a:prstGeom prst="roundRect">
                          <a:avLst/>
                        </a:prstGeom>
                        <a:solidFill>
                          <a:schemeClr val="accent1"/>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3870D2A" w14:textId="7DB6938D" w:rsidR="00183946" w:rsidRPr="00063E64" w:rsidRDefault="00183946" w:rsidP="00183946">
                            <w:pPr>
                              <w:spacing w:line="340" w:lineRule="exact"/>
                              <w:ind w:firstLineChars="50" w:firstLine="181"/>
                              <w:rPr>
                                <w:rFonts w:ascii="HGPｺﾞｼｯｸM" w:eastAsia="HGPｺﾞｼｯｸM" w:hAnsi="ＭＳ 明朝"/>
                                <w:b/>
                                <w:bCs/>
                                <w:color w:val="FFFFFF" w:themeColor="background1"/>
                                <w:sz w:val="36"/>
                                <w:szCs w:val="36"/>
                              </w:rPr>
                            </w:pPr>
                            <w:r w:rsidRPr="00063E64">
                              <w:rPr>
                                <w:rFonts w:ascii="HGPｺﾞｼｯｸM" w:eastAsia="HGPｺﾞｼｯｸM" w:hAnsi="ＭＳ 明朝" w:hint="eastAsia"/>
                                <w:b/>
                                <w:bCs/>
                                <w:color w:val="FFFFFF" w:themeColor="background1"/>
                                <w:sz w:val="36"/>
                                <w:szCs w:val="36"/>
                              </w:rPr>
                              <w:t>令和</w:t>
                            </w:r>
                            <w:r w:rsidR="00471EED" w:rsidRPr="006B1BE4">
                              <w:rPr>
                                <w:rFonts w:ascii="HGPｺﾞｼｯｸM" w:eastAsia="HGPｺﾞｼｯｸM" w:hAnsi="ＭＳ 明朝" w:hint="eastAsia"/>
                                <w:b/>
                                <w:bCs/>
                                <w:color w:val="FFFFFF" w:themeColor="background1"/>
                                <w:sz w:val="36"/>
                                <w:szCs w:val="36"/>
                              </w:rPr>
                              <w:t>６</w:t>
                            </w:r>
                            <w:r w:rsidRPr="00063E64">
                              <w:rPr>
                                <w:rFonts w:ascii="HGPｺﾞｼｯｸM" w:eastAsia="HGPｺﾞｼｯｸM" w:hAnsi="ＭＳ 明朝" w:hint="eastAsia"/>
                                <w:b/>
                                <w:bCs/>
                                <w:color w:val="FFFFFF" w:themeColor="background1"/>
                                <w:sz w:val="36"/>
                                <w:szCs w:val="36"/>
                              </w:rPr>
                              <w:t>年度</w:t>
                            </w:r>
                          </w:p>
                          <w:p w14:paraId="2F10CC91" w14:textId="77777777" w:rsidR="00183946" w:rsidRPr="00063E64" w:rsidRDefault="00183946" w:rsidP="006D7E24">
                            <w:pPr>
                              <w:spacing w:line="700" w:lineRule="exact"/>
                              <w:ind w:firstLineChars="50" w:firstLine="270"/>
                              <w:jc w:val="center"/>
                              <w:rPr>
                                <w:rFonts w:ascii="BIZ UDPゴシック" w:eastAsia="BIZ UDPゴシック" w:hAnsi="BIZ UDPゴシック"/>
                                <w:b/>
                                <w:bCs/>
                                <w:color w:val="FFFFFF" w:themeColor="background1"/>
                                <w:sz w:val="54"/>
                                <w:szCs w:val="54"/>
                              </w:rPr>
                            </w:pPr>
                            <w:r w:rsidRPr="00063E64">
                              <w:rPr>
                                <w:rFonts w:ascii="BIZ UDPゴシック" w:eastAsia="BIZ UDPゴシック" w:hAnsi="BIZ UDPゴシック" w:hint="eastAsia"/>
                                <w:b/>
                                <w:bCs/>
                                <w:color w:val="FFFFFF" w:themeColor="background1"/>
                                <w:sz w:val="54"/>
                                <w:szCs w:val="54"/>
                              </w:rPr>
                              <w:t>あおもり移住起業支援事業費補助金</w:t>
                            </w:r>
                          </w:p>
                          <w:p w14:paraId="23559917" w14:textId="7C7D9C44" w:rsidR="00183946" w:rsidRPr="00183946" w:rsidRDefault="00183946" w:rsidP="00A676A8">
                            <w:pPr>
                              <w:spacing w:line="700" w:lineRule="exact"/>
                              <w:ind w:firstLineChars="50" w:firstLine="270"/>
                              <w:jc w:val="center"/>
                              <w:rPr>
                                <w:rFonts w:ascii="BIZ UDPゴシック" w:eastAsia="BIZ UDPゴシック" w:hAnsi="BIZ UDPゴシック"/>
                                <w:b/>
                                <w:bCs/>
                                <w:color w:val="FFFFFF" w:themeColor="background1"/>
                                <w:sz w:val="16"/>
                                <w:szCs w:val="16"/>
                              </w:rPr>
                            </w:pPr>
                            <w:r w:rsidRPr="00063E64">
                              <w:rPr>
                                <w:rFonts w:ascii="BIZ UDPゴシック" w:eastAsia="BIZ UDPゴシック" w:hAnsi="BIZ UDPゴシック" w:hint="eastAsia"/>
                                <w:b/>
                                <w:bCs/>
                                <w:color w:val="FFFFFF" w:themeColor="background1"/>
                                <w:sz w:val="54"/>
                                <w:szCs w:val="54"/>
                              </w:rPr>
                              <w:t>公募のご案内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FFD99" id="四角形: 角を丸くする 4" o:spid="_x0000_s1028" style="position:absolute;margin-left:0;margin-top:68.4pt;width:523.65pt;height:101.25pt;z-index:2516418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" fillcolor="#4472c4 [3204]" strokecolor="#1f3763 [1604]" strokeweight="1pt">
                <v:stroke joinstyle="miter"/>
                <v:textbox>
                  <w:txbxContent>
                    <w:p w14:paraId="43870D2A" w14:textId="7DB6938D" w:rsidR="00183946" w:rsidRPr="00063E64" w:rsidRDefault="00183946" w:rsidP="00183946">
                      <w:pPr>
                        <w:spacing w:line="340" w:lineRule="exact"/>
                        <w:ind w:firstLineChars="50" w:firstLine="181"/>
                        <w:rPr>
                          <w:rFonts w:ascii="HGPｺﾞｼｯｸM" w:eastAsia="HGPｺﾞｼｯｸM" w:hAnsi="ＭＳ 明朝"/>
                          <w:b/>
                          <w:bCs/>
                          <w:color w:val="FFFFFF" w:themeColor="background1"/>
                          <w:sz w:val="36"/>
                          <w:szCs w:val="36"/>
                        </w:rPr>
                      </w:pPr>
                      <w:r w:rsidRPr="00063E64">
                        <w:rPr>
                          <w:rFonts w:ascii="HGPｺﾞｼｯｸM" w:eastAsia="HGPｺﾞｼｯｸM" w:hAnsi="ＭＳ 明朝" w:hint="eastAsia"/>
                          <w:b/>
                          <w:bCs/>
                          <w:color w:val="FFFFFF" w:themeColor="background1"/>
                          <w:sz w:val="36"/>
                          <w:szCs w:val="36"/>
                        </w:rPr>
                        <w:t>令和</w:t>
                      </w:r>
                      <w:r w:rsidR="00471EED" w:rsidRPr="006B1BE4">
                        <w:rPr>
                          <w:rFonts w:ascii="HGPｺﾞｼｯｸM" w:eastAsia="HGPｺﾞｼｯｸM" w:hAnsi="ＭＳ 明朝" w:hint="eastAsia"/>
                          <w:b/>
                          <w:bCs/>
                          <w:color w:val="FFFFFF" w:themeColor="background1"/>
                          <w:sz w:val="36"/>
                          <w:szCs w:val="36"/>
                        </w:rPr>
                        <w:t>６</w:t>
                      </w:r>
                      <w:r w:rsidRPr="00063E64">
                        <w:rPr>
                          <w:rFonts w:ascii="HGPｺﾞｼｯｸM" w:eastAsia="HGPｺﾞｼｯｸM" w:hAnsi="ＭＳ 明朝" w:hint="eastAsia"/>
                          <w:b/>
                          <w:bCs/>
                          <w:color w:val="FFFFFF" w:themeColor="background1"/>
                          <w:sz w:val="36"/>
                          <w:szCs w:val="36"/>
                        </w:rPr>
                        <w:t>年度</w:t>
                      </w:r>
                    </w:p>
                    <w:p w14:paraId="2F10CC91" w14:textId="77777777" w:rsidR="00183946" w:rsidRPr="00063E64" w:rsidRDefault="00183946" w:rsidP="006D7E24">
                      <w:pPr>
                        <w:spacing w:line="700" w:lineRule="exact"/>
                        <w:ind w:firstLineChars="50" w:firstLine="270"/>
                        <w:jc w:val="center"/>
                        <w:rPr>
                          <w:rFonts w:ascii="BIZ UDPゴシック" w:eastAsia="BIZ UDPゴシック" w:hAnsi="BIZ UDPゴシック"/>
                          <w:b/>
                          <w:bCs/>
                          <w:color w:val="FFFFFF" w:themeColor="background1"/>
                          <w:sz w:val="54"/>
                          <w:szCs w:val="54"/>
                        </w:rPr>
                      </w:pPr>
                      <w:r w:rsidRPr="00063E64">
                        <w:rPr>
                          <w:rFonts w:ascii="BIZ UDPゴシック" w:eastAsia="BIZ UDPゴシック" w:hAnsi="BIZ UDPゴシック" w:hint="eastAsia"/>
                          <w:b/>
                          <w:bCs/>
                          <w:color w:val="FFFFFF" w:themeColor="background1"/>
                          <w:sz w:val="54"/>
                          <w:szCs w:val="54"/>
                        </w:rPr>
                        <w:t>あおもり移住起業支援事業費補助金</w:t>
                      </w:r>
                    </w:p>
                    <w:p w14:paraId="23559917" w14:textId="7C7D9C44" w:rsidR="00183946" w:rsidRPr="00183946" w:rsidRDefault="00183946" w:rsidP="00A676A8">
                      <w:pPr>
                        <w:spacing w:line="700" w:lineRule="exact"/>
                        <w:ind w:firstLineChars="50" w:firstLine="270"/>
                        <w:jc w:val="center"/>
                        <w:rPr>
                          <w:rFonts w:ascii="BIZ UDPゴシック" w:eastAsia="BIZ UDPゴシック" w:hAnsi="BIZ UDPゴシック"/>
                          <w:b/>
                          <w:bCs/>
                          <w:color w:val="FFFFFF" w:themeColor="background1"/>
                          <w:sz w:val="16"/>
                          <w:szCs w:val="16"/>
                        </w:rPr>
                      </w:pPr>
                      <w:r w:rsidRPr="00063E64">
                        <w:rPr>
                          <w:rFonts w:ascii="BIZ UDPゴシック" w:eastAsia="BIZ UDPゴシック" w:hAnsi="BIZ UDPゴシック" w:hint="eastAsia"/>
                          <w:b/>
                          <w:bCs/>
                          <w:color w:val="FFFFFF" w:themeColor="background1"/>
                          <w:sz w:val="54"/>
                          <w:szCs w:val="54"/>
                        </w:rPr>
                        <w:t>公募のご案内</w:t>
                      </w:r>
                    </w:p>
                  </w:txbxContent>
                </v:textbox>
                <w10:wrap anchorx="margin"/>
              </v:roundrect>
            </w:pict>
          </mc:Fallback>
        </mc:AlternateContent>
      </w:r>
      <w:r w:rsidR="00F554FC" w:rsidRPr="00183946">
        <w:rPr>
          <w:rFonts w:ascii="BIZ UDPゴシック" w:eastAsia="BIZ UDPゴシック" w:hAnsi="BIZ UDPゴシック" w:hint="eastAsia"/>
          <w:b/>
          <w:bCs/>
          <w:sz w:val="36"/>
          <w:szCs w:val="36"/>
        </w:rPr>
        <w:t xml:space="preserve">　</w:t>
      </w:r>
    </w:p>
    <w:p w14:paraId="08F68679" w14:textId="77777777" w:rsidR="00E90F54" w:rsidRPr="00E90F54" w:rsidRDefault="00E90F54" w:rsidP="0036663F">
      <w:pPr>
        <w:spacing w:line="340" w:lineRule="exact"/>
        <w:jc w:val="left"/>
        <w:rPr>
          <w:rFonts w:ascii="BIZ UDPゴシック" w:eastAsia="BIZ UDPゴシック" w:hAnsi="BIZ UDPゴシック"/>
          <w:b/>
          <w:bCs/>
          <w:sz w:val="36"/>
          <w:szCs w:val="36"/>
        </w:rPr>
      </w:pPr>
    </w:p>
    <w:p w14:paraId="72F7D0FB" w14:textId="2995DC2B" w:rsidR="0022628E" w:rsidRDefault="0022628E">
      <w:pPr>
        <w:rPr>
          <w:rFonts w:ascii="ＭＳ 明朝" w:eastAsia="ＭＳ 明朝" w:hAnsi="ＭＳ 明朝"/>
          <w:sz w:val="24"/>
          <w:szCs w:val="24"/>
        </w:rPr>
      </w:pPr>
    </w:p>
    <w:p w14:paraId="00D94E62" w14:textId="77777777" w:rsidR="00E90F54" w:rsidRPr="00403AA6" w:rsidRDefault="00E90F54" w:rsidP="002229D0">
      <w:pPr>
        <w:spacing w:line="400" w:lineRule="exact"/>
        <w:rPr>
          <w:rFonts w:ascii="ＭＳ 明朝" w:eastAsia="ＭＳ 明朝" w:hAnsi="ＭＳ 明朝"/>
          <w:sz w:val="28"/>
          <w:szCs w:val="28"/>
        </w:rPr>
      </w:pPr>
    </w:p>
    <w:p w14:paraId="47C2E2FA" w14:textId="0C09D137" w:rsidR="00C70247" w:rsidRDefault="00580627" w:rsidP="004126CA">
      <w:pPr>
        <w:spacing w:line="400" w:lineRule="exact"/>
        <w:ind w:leftChars="150" w:left="315" w:rightChars="269" w:right="565"/>
        <w:rPr>
          <w:rFonts w:ascii="BIZ UDPゴシック" w:eastAsia="BIZ UDPゴシック" w:hAnsi="BIZ UDPゴシック"/>
          <w:sz w:val="28"/>
          <w:szCs w:val="28"/>
        </w:rPr>
      </w:pPr>
      <w:r w:rsidRPr="00403AA6">
        <w:rPr>
          <w:rFonts w:ascii="BIZ UDPゴシック" w:eastAsia="BIZ UDPゴシック" w:hAnsi="BIZ UDPゴシック" w:hint="eastAsia"/>
          <w:sz w:val="28"/>
          <w:szCs w:val="28"/>
        </w:rPr>
        <w:t>青森県に</w:t>
      </w:r>
      <w:r w:rsidR="006E060B" w:rsidRPr="00B86A32">
        <w:rPr>
          <w:rFonts w:ascii="BIZ UDPゴシック" w:eastAsia="BIZ UDPゴシック" w:hAnsi="BIZ UDPゴシック" w:hint="eastAsia"/>
          <w:color w:val="FF0000"/>
          <w:sz w:val="28"/>
          <w:szCs w:val="28"/>
        </w:rPr>
        <w:t>『</w:t>
      </w:r>
      <w:r w:rsidRPr="00B86A32">
        <w:rPr>
          <w:rFonts w:ascii="BIZ UDPゴシック" w:eastAsia="BIZ UDPゴシック" w:hAnsi="BIZ UDPゴシック" w:hint="eastAsia"/>
          <w:b/>
          <w:color w:val="FF0000"/>
          <w:sz w:val="28"/>
          <w:szCs w:val="28"/>
        </w:rPr>
        <w:t>移住</w:t>
      </w:r>
      <w:r w:rsidR="006E060B" w:rsidRPr="00B86A32">
        <w:rPr>
          <w:rFonts w:ascii="BIZ UDPゴシック" w:eastAsia="BIZ UDPゴシック" w:hAnsi="BIZ UDPゴシック" w:hint="eastAsia"/>
          <w:b/>
          <w:color w:val="FF0000"/>
          <w:sz w:val="28"/>
          <w:szCs w:val="28"/>
        </w:rPr>
        <w:t>』</w:t>
      </w:r>
      <w:r w:rsidRPr="00B86A32">
        <w:rPr>
          <w:rFonts w:ascii="BIZ UDPゴシック" w:eastAsia="BIZ UDPゴシック" w:hAnsi="BIZ UDPゴシック" w:hint="eastAsia"/>
          <w:sz w:val="28"/>
          <w:szCs w:val="28"/>
        </w:rPr>
        <w:t>し、</w:t>
      </w:r>
      <w:r w:rsidR="00625D5E" w:rsidRPr="00B86A32">
        <w:rPr>
          <w:rFonts w:ascii="BIZ UDPゴシック" w:eastAsia="BIZ UDPゴシック" w:hAnsi="BIZ UDPゴシック" w:hint="eastAsia"/>
          <w:b/>
          <w:bCs/>
          <w:color w:val="FF0000"/>
          <w:sz w:val="28"/>
          <w:szCs w:val="28"/>
        </w:rPr>
        <w:t>『</w:t>
      </w:r>
      <w:r w:rsidR="003169C7" w:rsidRPr="00B86A32">
        <w:rPr>
          <w:rFonts w:ascii="BIZ UDPゴシック" w:eastAsia="BIZ UDPゴシック" w:hAnsi="BIZ UDPゴシック" w:hint="eastAsia"/>
          <w:b/>
          <w:bCs/>
          <w:color w:val="FF0000"/>
          <w:sz w:val="28"/>
          <w:szCs w:val="28"/>
        </w:rPr>
        <w:t>デジタル技術を活用して</w:t>
      </w:r>
      <w:r w:rsidRPr="00B86A32">
        <w:rPr>
          <w:rFonts w:ascii="BIZ UDPゴシック" w:eastAsia="BIZ UDPゴシック" w:hAnsi="BIZ UDPゴシック" w:hint="eastAsia"/>
          <w:b/>
          <w:bCs/>
          <w:color w:val="FF0000"/>
          <w:sz w:val="28"/>
          <w:szCs w:val="28"/>
        </w:rPr>
        <w:t>地域課</w:t>
      </w:r>
      <w:r w:rsidRPr="00861B6B">
        <w:rPr>
          <w:rFonts w:ascii="BIZ UDPゴシック" w:eastAsia="BIZ UDPゴシック" w:hAnsi="BIZ UDPゴシック" w:hint="eastAsia"/>
          <w:b/>
          <w:bCs/>
          <w:color w:val="FF0000"/>
          <w:sz w:val="28"/>
          <w:szCs w:val="28"/>
        </w:rPr>
        <w:t>題</w:t>
      </w:r>
      <w:r w:rsidR="00B86A32" w:rsidRPr="00861B6B">
        <w:rPr>
          <w:rFonts w:ascii="BIZ UDPゴシック" w:eastAsia="BIZ UDPゴシック" w:hAnsi="BIZ UDPゴシック" w:hint="eastAsia"/>
          <w:b/>
          <w:bCs/>
          <w:color w:val="FF0000"/>
          <w:sz w:val="28"/>
          <w:szCs w:val="28"/>
        </w:rPr>
        <w:t>の</w:t>
      </w:r>
      <w:r w:rsidRPr="00861B6B">
        <w:rPr>
          <w:rFonts w:ascii="BIZ UDPゴシック" w:eastAsia="BIZ UDPゴシック" w:hAnsi="BIZ UDPゴシック" w:hint="eastAsia"/>
          <w:b/>
          <w:bCs/>
          <w:color w:val="FF0000"/>
          <w:sz w:val="28"/>
          <w:szCs w:val="28"/>
        </w:rPr>
        <w:t>解決</w:t>
      </w:r>
      <w:r w:rsidR="00B86A32" w:rsidRPr="00861B6B">
        <w:rPr>
          <w:rFonts w:ascii="BIZ UDPゴシック" w:eastAsia="BIZ UDPゴシック" w:hAnsi="BIZ UDPゴシック" w:hint="eastAsia"/>
          <w:b/>
          <w:bCs/>
          <w:color w:val="FF0000"/>
          <w:sz w:val="28"/>
          <w:szCs w:val="28"/>
        </w:rPr>
        <w:t>を目的とした</w:t>
      </w:r>
      <w:r w:rsidRPr="00861B6B">
        <w:rPr>
          <w:rFonts w:ascii="BIZ UDPゴシック" w:eastAsia="BIZ UDPゴシック" w:hAnsi="BIZ UDPゴシック" w:hint="eastAsia"/>
          <w:b/>
          <w:bCs/>
          <w:color w:val="FF0000"/>
          <w:sz w:val="28"/>
          <w:szCs w:val="28"/>
        </w:rPr>
        <w:t>起業</w:t>
      </w:r>
      <w:r w:rsidR="00C935D5" w:rsidRPr="00861B6B">
        <w:rPr>
          <w:rFonts w:ascii="BIZ UDPゴシック" w:eastAsia="BIZ UDPゴシック" w:hAnsi="BIZ UDPゴシック" w:hint="eastAsia"/>
          <w:b/>
          <w:bCs/>
          <w:color w:val="FF0000"/>
          <w:sz w:val="28"/>
          <w:szCs w:val="28"/>
        </w:rPr>
        <w:t>』</w:t>
      </w:r>
      <w:r w:rsidR="00B86A32" w:rsidRPr="00861B6B">
        <w:rPr>
          <w:rFonts w:ascii="BIZ UDPゴシック" w:eastAsia="BIZ UDPゴシック" w:hAnsi="BIZ UDPゴシック" w:hint="eastAsia"/>
          <w:sz w:val="28"/>
          <w:szCs w:val="28"/>
        </w:rPr>
        <w:t>を</w:t>
      </w:r>
      <w:r w:rsidR="00C935D5" w:rsidRPr="00F579B6">
        <w:rPr>
          <w:rFonts w:ascii="BIZ UDPゴシック" w:eastAsia="BIZ UDPゴシック" w:hAnsi="BIZ UDPゴシック" w:hint="eastAsia"/>
          <w:sz w:val="28"/>
          <w:szCs w:val="28"/>
        </w:rPr>
        <w:t>する方</w:t>
      </w:r>
      <w:r w:rsidR="007B4B13" w:rsidRPr="00F579B6">
        <w:rPr>
          <w:rFonts w:ascii="BIZ UDPゴシック" w:eastAsia="BIZ UDPゴシック" w:hAnsi="BIZ UDPゴシック" w:hint="eastAsia"/>
          <w:sz w:val="28"/>
          <w:szCs w:val="28"/>
        </w:rPr>
        <w:t>又は</w:t>
      </w:r>
      <w:r w:rsidR="00C935D5" w:rsidRPr="00F579B6">
        <w:rPr>
          <w:rFonts w:ascii="BIZ UDPゴシック" w:eastAsia="BIZ UDPゴシック" w:hAnsi="BIZ UDPゴシック" w:hint="eastAsia"/>
          <w:b/>
          <w:bCs/>
          <w:color w:val="FF0000"/>
          <w:sz w:val="28"/>
          <w:szCs w:val="28"/>
        </w:rPr>
        <w:t>『</w:t>
      </w:r>
      <w:r w:rsidR="007B4B13" w:rsidRPr="00F579B6">
        <w:rPr>
          <w:rFonts w:ascii="BIZ UDPゴシック" w:eastAsia="BIZ UDPゴシック" w:hAnsi="BIZ UDPゴシック" w:hint="eastAsia"/>
          <w:b/>
          <w:bCs/>
          <w:color w:val="FF0000"/>
          <w:sz w:val="28"/>
          <w:szCs w:val="28"/>
        </w:rPr>
        <w:t>S</w:t>
      </w:r>
      <w:r w:rsidR="007B4B13" w:rsidRPr="00F579B6">
        <w:rPr>
          <w:rFonts w:ascii="BIZ UDPゴシック" w:eastAsia="BIZ UDPゴシック" w:hAnsi="BIZ UDPゴシック"/>
          <w:b/>
          <w:bCs/>
          <w:color w:val="FF0000"/>
          <w:sz w:val="28"/>
          <w:szCs w:val="28"/>
        </w:rPr>
        <w:t>ociety5.0</w:t>
      </w:r>
      <w:r w:rsidR="007B4B13" w:rsidRPr="00F579B6">
        <w:rPr>
          <w:rFonts w:ascii="BIZ UDPゴシック" w:eastAsia="BIZ UDPゴシック" w:hAnsi="BIZ UDPゴシック" w:hint="eastAsia"/>
          <w:b/>
          <w:bCs/>
          <w:color w:val="FF0000"/>
          <w:sz w:val="28"/>
          <w:szCs w:val="28"/>
        </w:rPr>
        <w:t>関連業</w:t>
      </w:r>
      <w:r w:rsidR="004A35EB" w:rsidRPr="00F579B6">
        <w:rPr>
          <w:rFonts w:ascii="BIZ UDPゴシック" w:eastAsia="BIZ UDPゴシック" w:hAnsi="BIZ UDPゴシック" w:hint="eastAsia"/>
          <w:b/>
          <w:bCs/>
          <w:color w:val="FF0000"/>
          <w:sz w:val="28"/>
          <w:szCs w:val="28"/>
        </w:rPr>
        <w:t>種</w:t>
      </w:r>
      <w:r w:rsidR="00C935D5" w:rsidRPr="00F579B6">
        <w:rPr>
          <w:rFonts w:ascii="BIZ UDPゴシック" w:eastAsia="BIZ UDPゴシック" w:hAnsi="BIZ UDPゴシック" w:hint="eastAsia"/>
          <w:b/>
          <w:bCs/>
          <w:color w:val="FF0000"/>
          <w:sz w:val="28"/>
          <w:szCs w:val="28"/>
        </w:rPr>
        <w:t>等の付加価値の高い産業分野</w:t>
      </w:r>
      <w:r w:rsidR="008D3D23" w:rsidRPr="00F579B6">
        <w:rPr>
          <w:rFonts w:ascii="BIZ UDPゴシック" w:eastAsia="BIZ UDPゴシック" w:hAnsi="BIZ UDPゴシック" w:hint="eastAsia"/>
          <w:b/>
          <w:bCs/>
          <w:color w:val="FF0000"/>
          <w:sz w:val="28"/>
          <w:szCs w:val="28"/>
        </w:rPr>
        <w:t>※</w:t>
      </w:r>
      <w:r w:rsidR="005B134F" w:rsidRPr="00F579B6">
        <w:rPr>
          <w:rFonts w:ascii="BIZ UDPゴシック" w:eastAsia="BIZ UDPゴシック" w:hAnsi="BIZ UDPゴシック" w:hint="eastAsia"/>
          <w:b/>
          <w:bCs/>
          <w:color w:val="FF0000"/>
          <w:sz w:val="28"/>
          <w:szCs w:val="28"/>
        </w:rPr>
        <w:t>において</w:t>
      </w:r>
      <w:r w:rsidR="005B134F" w:rsidRPr="00F32F8B">
        <w:rPr>
          <w:rFonts w:ascii="BIZ UDPゴシック" w:eastAsia="BIZ UDPゴシック" w:hAnsi="BIZ UDPゴシック" w:hint="eastAsia"/>
          <w:b/>
          <w:bCs/>
          <w:color w:val="FF0000"/>
          <w:sz w:val="28"/>
          <w:szCs w:val="28"/>
        </w:rPr>
        <w:t>デジタル技術を活用した</w:t>
      </w:r>
      <w:r w:rsidR="00C935D5" w:rsidRPr="00F579B6">
        <w:rPr>
          <w:rFonts w:ascii="BIZ UDPゴシック" w:eastAsia="BIZ UDPゴシック" w:hAnsi="BIZ UDPゴシック" w:hint="eastAsia"/>
          <w:b/>
          <w:bCs/>
          <w:color w:val="FF0000"/>
          <w:sz w:val="28"/>
          <w:szCs w:val="28"/>
        </w:rPr>
        <w:t>事業承継若しくは第二創業』</w:t>
      </w:r>
      <w:r w:rsidR="00705882" w:rsidRPr="00F579B6">
        <w:rPr>
          <w:rFonts w:ascii="BIZ UDPゴシック" w:eastAsia="BIZ UDPゴシック" w:hAnsi="BIZ UDPゴシック" w:hint="eastAsia"/>
          <w:sz w:val="28"/>
          <w:szCs w:val="28"/>
        </w:rPr>
        <w:t>する方に対し</w:t>
      </w:r>
      <w:r w:rsidRPr="00F579B6">
        <w:rPr>
          <w:rFonts w:ascii="BIZ UDPゴシック" w:eastAsia="BIZ UDPゴシック" w:hAnsi="BIZ UDPゴシック" w:hint="eastAsia"/>
          <w:sz w:val="28"/>
          <w:szCs w:val="28"/>
        </w:rPr>
        <w:t>、</w:t>
      </w:r>
      <w:r w:rsidR="00C70247" w:rsidRPr="00F579B6">
        <w:rPr>
          <w:rFonts w:ascii="BIZ UDPゴシック" w:eastAsia="BIZ UDPゴシック" w:hAnsi="BIZ UDPゴシック" w:hint="eastAsia"/>
          <w:b/>
          <w:bCs/>
          <w:color w:val="FF0000"/>
          <w:sz w:val="28"/>
          <w:szCs w:val="28"/>
        </w:rPr>
        <w:t>経費の一部</w:t>
      </w:r>
      <w:r w:rsidRPr="00F579B6">
        <w:rPr>
          <w:rFonts w:ascii="BIZ UDPゴシック" w:eastAsia="BIZ UDPゴシック" w:hAnsi="BIZ UDPゴシック" w:hint="eastAsia"/>
          <w:b/>
          <w:bCs/>
          <w:color w:val="FF0000"/>
          <w:sz w:val="28"/>
          <w:szCs w:val="28"/>
        </w:rPr>
        <w:t>を</w:t>
      </w:r>
      <w:r w:rsidR="007C0E3A" w:rsidRPr="004126CA">
        <w:rPr>
          <w:rFonts w:ascii="BIZ UDPゴシック" w:eastAsia="BIZ UDPゴシック" w:hAnsi="BIZ UDPゴシック" w:hint="eastAsia"/>
          <w:b/>
          <w:bCs/>
          <w:color w:val="FF0000"/>
          <w:sz w:val="28"/>
          <w:szCs w:val="28"/>
        </w:rPr>
        <w:t>補助</w:t>
      </w:r>
      <w:r w:rsidRPr="004126CA">
        <w:rPr>
          <w:rFonts w:ascii="BIZ UDPゴシック" w:eastAsia="BIZ UDPゴシック" w:hAnsi="BIZ UDPゴシック" w:hint="eastAsia"/>
          <w:sz w:val="28"/>
          <w:szCs w:val="28"/>
        </w:rPr>
        <w:t>します。</w:t>
      </w:r>
    </w:p>
    <w:p w14:paraId="3646E575" w14:textId="4C5B92C1" w:rsidR="00C277BE" w:rsidRPr="00DE639F" w:rsidRDefault="00C277BE" w:rsidP="006D7E24">
      <w:pPr>
        <w:spacing w:line="400" w:lineRule="exact"/>
        <w:ind w:leftChars="202" w:left="424" w:rightChars="269" w:right="565"/>
        <w:rPr>
          <w:rFonts w:ascii="BIZ UDPゴシック" w:eastAsia="BIZ UDPゴシック" w:hAnsi="BIZ UDPゴシック"/>
          <w:szCs w:val="21"/>
          <w:u w:val="single"/>
        </w:rPr>
      </w:pPr>
      <w:r w:rsidRPr="00DE639F">
        <w:rPr>
          <w:rFonts w:ascii="BIZ UDPゴシック" w:eastAsia="BIZ UDPゴシック" w:hAnsi="BIZ UDPゴシック" w:hint="eastAsia"/>
          <w:szCs w:val="21"/>
          <w:u w:val="single"/>
        </w:rPr>
        <w:t>※</w:t>
      </w:r>
      <w:r w:rsidR="008D3D23" w:rsidRPr="00DE639F">
        <w:rPr>
          <w:rFonts w:ascii="BIZ UDPゴシック" w:eastAsia="BIZ UDPゴシック" w:hAnsi="BIZ UDPゴシック" w:hint="eastAsia"/>
          <w:szCs w:val="21"/>
          <w:u w:val="single"/>
        </w:rPr>
        <w:t>S</w:t>
      </w:r>
      <w:r w:rsidR="008D3D23" w:rsidRPr="00DE639F">
        <w:rPr>
          <w:rFonts w:ascii="BIZ UDPゴシック" w:eastAsia="BIZ UDPゴシック" w:hAnsi="BIZ UDPゴシック"/>
          <w:szCs w:val="21"/>
          <w:u w:val="single"/>
        </w:rPr>
        <w:t>ociety5.0</w:t>
      </w:r>
      <w:r w:rsidR="008D3D23" w:rsidRPr="00DE639F">
        <w:rPr>
          <w:rFonts w:ascii="BIZ UDPゴシック" w:eastAsia="BIZ UDPゴシック" w:hAnsi="BIZ UDPゴシック" w:hint="eastAsia"/>
          <w:szCs w:val="21"/>
          <w:u w:val="single"/>
        </w:rPr>
        <w:t>関連業</w:t>
      </w:r>
      <w:r w:rsidR="004A35EB">
        <w:rPr>
          <w:rFonts w:ascii="BIZ UDPゴシック" w:eastAsia="BIZ UDPゴシック" w:hAnsi="BIZ UDPゴシック" w:hint="eastAsia"/>
          <w:szCs w:val="21"/>
          <w:u w:val="single"/>
        </w:rPr>
        <w:t>種</w:t>
      </w:r>
      <w:r w:rsidR="008D3D23" w:rsidRPr="00DE639F">
        <w:rPr>
          <w:rFonts w:ascii="BIZ UDPゴシック" w:eastAsia="BIZ UDPゴシック" w:hAnsi="BIZ UDPゴシック" w:hint="eastAsia"/>
          <w:szCs w:val="21"/>
          <w:u w:val="single"/>
        </w:rPr>
        <w:t>等の付加価値の高い産業分野とは</w:t>
      </w:r>
    </w:p>
    <w:p w14:paraId="2CAC5D5C" w14:textId="1AF508D7" w:rsidR="008D3D23" w:rsidRDefault="008D3D23" w:rsidP="00005D8E">
      <w:pPr>
        <w:spacing w:line="400" w:lineRule="exact"/>
        <w:ind w:leftChars="202" w:left="634" w:rightChars="269" w:right="565"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005D8E">
        <w:rPr>
          <w:rFonts w:ascii="BIZ UDPゴシック" w:eastAsia="BIZ UDPゴシック" w:hAnsi="BIZ UDPゴシック" w:hint="eastAsia"/>
          <w:szCs w:val="21"/>
        </w:rPr>
        <w:t>未来技術を活用した新たな社会システムづくり等に関連する事業であり、地域経済や雇用に大きな影響を与えることができる産業分野のことをいいます。詳しくは、内閣府ホームページを参照ください。</w:t>
      </w:r>
    </w:p>
    <w:p w14:paraId="608D058A" w14:textId="6FD721ED" w:rsidR="00E90F54" w:rsidRDefault="00005D8E" w:rsidP="00E90F54">
      <w:pPr>
        <w:spacing w:line="400" w:lineRule="exact"/>
        <w:ind w:leftChars="202" w:left="634" w:rightChars="269" w:right="565"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625D5E">
        <w:rPr>
          <w:rFonts w:ascii="BIZ UDPゴシック" w:eastAsia="BIZ UDPゴシック" w:hAnsi="BIZ UDPゴシック" w:hint="eastAsia"/>
          <w:szCs w:val="21"/>
        </w:rPr>
        <w:t xml:space="preserve">　</w:t>
      </w:r>
      <w:r w:rsidR="00DE639F" w:rsidRPr="00625D5E">
        <w:rPr>
          <w:rFonts w:ascii="BIZ UDPゴシック" w:eastAsia="BIZ UDPゴシック" w:hAnsi="BIZ UDPゴシック" w:hint="eastAsia"/>
          <w:szCs w:val="21"/>
        </w:rPr>
        <w:t xml:space="preserve"> </w:t>
      </w:r>
      <w:hyperlink r:id="rId10" w:history="1">
        <w:r w:rsidR="002171F7" w:rsidRPr="00625D5E">
          <w:rPr>
            <w:rStyle w:val="ac"/>
            <w:rFonts w:ascii="BIZ UDPゴシック" w:eastAsia="BIZ UDPゴシック" w:hAnsi="BIZ UDPゴシック"/>
            <w:color w:val="auto"/>
            <w:szCs w:val="21"/>
          </w:rPr>
          <w:t>https://www8.cao.go.jp/cstp/society5_0/</w:t>
        </w:r>
      </w:hyperlink>
    </w:p>
    <w:p w14:paraId="4109622A" w14:textId="2BE2F0A6" w:rsidR="00C70247" w:rsidRPr="002171F7" w:rsidRDefault="005B487E" w:rsidP="006652BC">
      <w:pPr>
        <w:spacing w:line="400" w:lineRule="exact"/>
        <w:ind w:rightChars="269" w:right="565"/>
        <w:rPr>
          <w:rFonts w:ascii="BIZ UDPゴシック" w:eastAsia="BIZ UDPゴシック" w:hAnsi="BIZ UDPゴシック"/>
          <w:szCs w:val="21"/>
        </w:rPr>
      </w:pPr>
      <w:r>
        <w:rPr>
          <w:noProof/>
        </w:rPr>
        <mc:AlternateContent>
          <mc:Choice Requires="wps">
            <w:drawing>
              <wp:anchor distT="0" distB="0" distL="114300" distR="114300" simplePos="0" relativeHeight="251656189" behindDoc="0" locked="0" layoutInCell="1" allowOverlap="1" wp14:anchorId="2C4BE3B2" wp14:editId="0A3B6CDE">
                <wp:simplePos x="0" y="0"/>
                <wp:positionH relativeFrom="column">
                  <wp:posOffset>1257935</wp:posOffset>
                </wp:positionH>
                <wp:positionV relativeFrom="paragraph">
                  <wp:posOffset>104140</wp:posOffset>
                </wp:positionV>
                <wp:extent cx="3000375" cy="13620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000375" cy="1362075"/>
                        </a:xfrm>
                        <a:prstGeom prst="rect">
                          <a:avLst/>
                        </a:prstGeom>
                        <a:solidFill>
                          <a:schemeClr val="lt1"/>
                        </a:solidFill>
                        <a:ln w="6350">
                          <a:solidFill>
                            <a:schemeClr val="accent1">
                              <a:lumMod val="75000"/>
                            </a:schemeClr>
                          </a:solidFill>
                        </a:ln>
                      </wps:spPr>
                      <wps:txbx>
                        <w:txbxContent>
                          <w:p w14:paraId="05D6544C" w14:textId="1BD34998" w:rsidR="00A676A8" w:rsidRPr="00A676A8" w:rsidRDefault="00A676A8" w:rsidP="00A676A8">
                            <w:pPr>
                              <w:jc w:val="left"/>
                              <w:rPr>
                                <w:rFonts w:ascii="メイリオ" w:eastAsia="メイリオ" w:hAnsi="メイリオ"/>
                                <w:b/>
                                <w:bCs/>
                                <w:noProof/>
                                <w:sz w:val="44"/>
                                <w:szCs w:val="44"/>
                              </w:rPr>
                            </w:pPr>
                            <w:r w:rsidRPr="00403AA6">
                              <w:rPr>
                                <w:rFonts w:ascii="Meiryo UI" w:eastAsia="Meiryo UI" w:hAnsi="Meiryo UI"/>
                                <w:b/>
                                <w:bCs/>
                                <w:noProof/>
                                <w:sz w:val="144"/>
                                <w:szCs w:val="144"/>
                                <w14:textOutline w14:w="9525" w14:cap="rnd" w14:cmpd="sng" w14:algn="ctr">
                                  <w14:solidFill>
                                    <w14:srgbClr w14:val="FF0000"/>
                                  </w14:solidFill>
                                  <w14:prstDash w14:val="solid"/>
                                  <w14:bevel/>
                                </w14:textOutline>
                              </w:rPr>
                              <w:t>200</w:t>
                            </w:r>
                            <w:r w:rsidRPr="00A676A8">
                              <w:rPr>
                                <w:rFonts w:ascii="メイリオ" w:eastAsia="メイリオ" w:hAnsi="メイリオ"/>
                                <w:b/>
                                <w:bCs/>
                                <w:noProof/>
                                <w:sz w:val="44"/>
                                <w:szCs w:val="4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BE3B2" id="テキスト ボックス 14" o:spid="_x0000_s1029" type="#_x0000_t202" style="position:absolute;left:0;text-align:left;margin-left:99.05pt;margin-top:8.2pt;width:236.25pt;height:107.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" fillcolor="white [3201]" strokecolor="#2f5496 [2404]" strokeweight=".5pt">
                <v:textbox>
                  <w:txbxContent>
                    <w:p w14:paraId="05D6544C" w14:textId="1BD34998" w:rsidR="00A676A8" w:rsidRPr="00A676A8" w:rsidRDefault="00A676A8" w:rsidP="00A676A8">
                      <w:pPr>
                        <w:jc w:val="left"/>
                        <w:rPr>
                          <w:rFonts w:ascii="メイリオ" w:eastAsia="メイリオ" w:hAnsi="メイリオ"/>
                          <w:b/>
                          <w:bCs/>
                          <w:noProof/>
                          <w:sz w:val="44"/>
                          <w:szCs w:val="44"/>
                        </w:rPr>
                      </w:pPr>
                      <w:r w:rsidRPr="00403AA6">
                        <w:rPr>
                          <w:rFonts w:ascii="Meiryo UI" w:eastAsia="Meiryo UI" w:hAnsi="Meiryo UI"/>
                          <w:b/>
                          <w:bCs/>
                          <w:noProof/>
                          <w:sz w:val="144"/>
                          <w:szCs w:val="144"/>
                          <w14:textOutline w14:w="9525" w14:cap="rnd" w14:cmpd="sng" w14:algn="ctr">
                            <w14:solidFill>
                              <w14:srgbClr w14:val="FF0000"/>
                            </w14:solidFill>
                            <w14:prstDash w14:val="solid"/>
                            <w14:bevel/>
                          </w14:textOutline>
                        </w:rPr>
                        <w:t>200</w:t>
                      </w:r>
                      <w:r w:rsidRPr="00A676A8">
                        <w:rPr>
                          <w:rFonts w:ascii="メイリオ" w:eastAsia="メイリオ" w:hAnsi="メイリオ"/>
                          <w:b/>
                          <w:bCs/>
                          <w:noProof/>
                          <w:sz w:val="44"/>
                          <w:szCs w:val="44"/>
                        </w:rPr>
                        <w:t>万円</w:t>
                      </w:r>
                    </w:p>
                  </w:txbxContent>
                </v:textbox>
              </v:shape>
            </w:pict>
          </mc:Fallback>
        </mc:AlternateContent>
      </w:r>
      <w:r w:rsidR="006652BC">
        <w:rPr>
          <w:rFonts w:ascii="ＭＳ 明朝" w:eastAsia="ＭＳ 明朝" w:hAnsi="ＭＳ 明朝"/>
          <w:noProof/>
          <w:sz w:val="24"/>
          <w:szCs w:val="24"/>
        </w:rPr>
        <w:drawing>
          <wp:anchor distT="0" distB="0" distL="114300" distR="114300" simplePos="0" relativeHeight="251765760" behindDoc="1" locked="0" layoutInCell="1" allowOverlap="1" wp14:anchorId="2C011A5D" wp14:editId="632F9570">
            <wp:simplePos x="0" y="0"/>
            <wp:positionH relativeFrom="column">
              <wp:posOffset>67640</wp:posOffset>
            </wp:positionH>
            <wp:positionV relativeFrom="paragraph">
              <wp:posOffset>8890</wp:posOffset>
            </wp:positionV>
            <wp:extent cx="1104972" cy="1316199"/>
            <wp:effectExtent l="0" t="0" r="0" b="0"/>
            <wp:wrapNone/>
            <wp:docPr id="17744353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72" cy="1316199"/>
                    </a:xfrm>
                    <a:prstGeom prst="rect">
                      <a:avLst/>
                    </a:prstGeom>
                    <a:noFill/>
                    <a:ln>
                      <a:noFill/>
                    </a:ln>
                  </pic:spPr>
                </pic:pic>
              </a:graphicData>
            </a:graphic>
            <wp14:sizeRelH relativeFrom="page">
              <wp14:pctWidth>0</wp14:pctWidth>
            </wp14:sizeRelH>
            <wp14:sizeRelV relativeFrom="page">
              <wp14:pctHeight>0</wp14:pctHeight>
            </wp14:sizeRelV>
          </wp:anchor>
        </w:drawing>
      </w:r>
      <w:r w:rsidR="006652BC">
        <w:rPr>
          <w:noProof/>
        </w:rPr>
        <mc:AlternateContent>
          <mc:Choice Requires="wps">
            <w:drawing>
              <wp:anchor distT="0" distB="0" distL="114300" distR="114300" simplePos="0" relativeHeight="251654139" behindDoc="0" locked="0" layoutInCell="1" allowOverlap="1" wp14:anchorId="5ACC5210" wp14:editId="466F0C8F">
                <wp:simplePos x="0" y="0"/>
                <wp:positionH relativeFrom="margin">
                  <wp:posOffset>4353560</wp:posOffset>
                </wp:positionH>
                <wp:positionV relativeFrom="paragraph">
                  <wp:posOffset>85090</wp:posOffset>
                </wp:positionV>
                <wp:extent cx="2667000" cy="13811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667000" cy="1381125"/>
                        </a:xfrm>
                        <a:prstGeom prst="rect">
                          <a:avLst/>
                        </a:prstGeom>
                        <a:solidFill>
                          <a:sysClr val="window" lastClr="FFFFFF"/>
                        </a:solidFill>
                        <a:ln w="6350">
                          <a:solidFill>
                            <a:schemeClr val="accent1">
                              <a:lumMod val="75000"/>
                            </a:schemeClr>
                          </a:solidFill>
                        </a:ln>
                      </wps:spPr>
                      <wps:txbx>
                        <w:txbxContent>
                          <w:p w14:paraId="4D0F815A" w14:textId="77777777" w:rsidR="00A676A8" w:rsidRPr="00A676A8" w:rsidRDefault="00A676A8" w:rsidP="00842EC7">
                            <w:pPr>
                              <w:jc w:val="center"/>
                              <w:rPr>
                                <w:rFonts w:ascii="Meiryo UI" w:eastAsia="Meiryo UI" w:hAnsi="Meiryo UI"/>
                                <w:b/>
                                <w:bCs/>
                                <w:noProof/>
                                <w:sz w:val="16"/>
                                <w:szCs w:val="16"/>
                              </w:rPr>
                            </w:pPr>
                          </w:p>
                          <w:p w14:paraId="1160BC59" w14:textId="74F3EE72" w:rsidR="00063E64" w:rsidRPr="00403AA6" w:rsidRDefault="00A676A8" w:rsidP="00842EC7">
                            <w:pPr>
                              <w:jc w:val="center"/>
                              <w:rPr>
                                <w:rFonts w:ascii="Meiryo UI" w:eastAsia="Meiryo UI" w:hAnsi="Meiryo UI"/>
                                <w:sz w:val="96"/>
                                <w:szCs w:val="96"/>
                                <w14:textOutline w14:w="9525" w14:cap="rnd" w14:cmpd="sng" w14:algn="ctr">
                                  <w14:solidFill>
                                    <w14:srgbClr w14:val="FF0000"/>
                                  </w14:solidFill>
                                  <w14:prstDash w14:val="solid"/>
                                  <w14:bevel/>
                                </w14:textOutline>
                              </w:rPr>
                            </w:pPr>
                            <w:r w:rsidRPr="00403AA6">
                              <w:rPr>
                                <w:rFonts w:ascii="Meiryo UI" w:eastAsia="Meiryo UI" w:hAnsi="Meiryo UI"/>
                                <w:b/>
                                <w:bCs/>
                                <w:noProof/>
                                <w:sz w:val="96"/>
                                <w:szCs w:val="96"/>
                                <w14:textOutline w14:w="9525" w14:cap="rnd" w14:cmpd="sng" w14:algn="ctr">
                                  <w14:solidFill>
                                    <w14:srgbClr w14:val="FF0000"/>
                                  </w14:solidFill>
                                  <w14:prstDash w14:val="solid"/>
                                  <w14:bevel/>
                                </w14:textOutline>
                              </w:rPr>
                              <w:t>1</w:t>
                            </w:r>
                            <w:r w:rsidR="00E6437D" w:rsidRPr="00403AA6">
                              <w:rPr>
                                <w:rFonts w:ascii="Meiryo UI" w:eastAsia="Meiryo UI" w:hAnsi="Meiryo UI"/>
                                <w:b/>
                                <w:bCs/>
                                <w:noProof/>
                                <w:sz w:val="96"/>
                                <w:szCs w:val="96"/>
                                <w14:textOutline w14:w="9525" w14:cap="rnd" w14:cmpd="sng" w14:algn="ctr">
                                  <w14:solidFill>
                                    <w14:srgbClr w14:val="FF0000"/>
                                  </w14:solidFill>
                                  <w14:prstDash w14:val="solid"/>
                                  <w14:bevel/>
                                </w14:textOutline>
                              </w:rPr>
                              <w:t>/2</w:t>
                            </w:r>
                          </w:p>
                          <w:p w14:paraId="2AD00D3D" w14:textId="77777777" w:rsidR="00063E64" w:rsidRPr="00A676A8" w:rsidRDefault="00063E64" w:rsidP="00063E64">
                            <w:pPr>
                              <w:rPr>
                                <w:rFonts w:ascii="Meiryo UI" w:eastAsia="Meiryo UI" w:hAnsi="Meiryo UI"/>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5210" id="テキスト ボックス 15" o:spid="_x0000_s1030" type="#_x0000_t202" style="position:absolute;left:0;text-align:left;margin-left:342.8pt;margin-top:6.7pt;width:210pt;height:108.7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" fillcolor="window" strokecolor="#2f5496 [2404]" strokeweight=".5pt">
                <v:textbox>
                  <w:txbxContent>
                    <w:p w14:paraId="4D0F815A" w14:textId="77777777" w:rsidR="00A676A8" w:rsidRPr="00A676A8" w:rsidRDefault="00A676A8" w:rsidP="00842EC7">
                      <w:pPr>
                        <w:jc w:val="center"/>
                        <w:rPr>
                          <w:rFonts w:ascii="Meiryo UI" w:eastAsia="Meiryo UI" w:hAnsi="Meiryo UI"/>
                          <w:b/>
                          <w:bCs/>
                          <w:noProof/>
                          <w:sz w:val="16"/>
                          <w:szCs w:val="16"/>
                        </w:rPr>
                      </w:pPr>
                    </w:p>
                    <w:p w14:paraId="1160BC59" w14:textId="74F3EE72" w:rsidR="00063E64" w:rsidRPr="00403AA6" w:rsidRDefault="00A676A8" w:rsidP="00842EC7">
                      <w:pPr>
                        <w:jc w:val="center"/>
                        <w:rPr>
                          <w:rFonts w:ascii="Meiryo UI" w:eastAsia="Meiryo UI" w:hAnsi="Meiryo UI"/>
                          <w:sz w:val="96"/>
                          <w:szCs w:val="96"/>
                          <w14:textOutline w14:w="9525" w14:cap="rnd" w14:cmpd="sng" w14:algn="ctr">
                            <w14:solidFill>
                              <w14:srgbClr w14:val="FF0000"/>
                            </w14:solidFill>
                            <w14:prstDash w14:val="solid"/>
                            <w14:bevel/>
                          </w14:textOutline>
                        </w:rPr>
                      </w:pPr>
                      <w:r w:rsidRPr="00403AA6">
                        <w:rPr>
                          <w:rFonts w:ascii="Meiryo UI" w:eastAsia="Meiryo UI" w:hAnsi="Meiryo UI"/>
                          <w:b/>
                          <w:bCs/>
                          <w:noProof/>
                          <w:sz w:val="96"/>
                          <w:szCs w:val="96"/>
                          <w14:textOutline w14:w="9525" w14:cap="rnd" w14:cmpd="sng" w14:algn="ctr">
                            <w14:solidFill>
                              <w14:srgbClr w14:val="FF0000"/>
                            </w14:solidFill>
                            <w14:prstDash w14:val="solid"/>
                            <w14:bevel/>
                          </w14:textOutline>
                        </w:rPr>
                        <w:t>1</w:t>
                      </w:r>
                      <w:r w:rsidR="00E6437D" w:rsidRPr="00403AA6">
                        <w:rPr>
                          <w:rFonts w:ascii="Meiryo UI" w:eastAsia="Meiryo UI" w:hAnsi="Meiryo UI"/>
                          <w:b/>
                          <w:bCs/>
                          <w:noProof/>
                          <w:sz w:val="96"/>
                          <w:szCs w:val="96"/>
                          <w14:textOutline w14:w="9525" w14:cap="rnd" w14:cmpd="sng" w14:algn="ctr">
                            <w14:solidFill>
                              <w14:srgbClr w14:val="FF0000"/>
                            </w14:solidFill>
                            <w14:prstDash w14:val="solid"/>
                            <w14:bevel/>
                          </w14:textOutline>
                        </w:rPr>
                        <w:t>/2</w:t>
                      </w:r>
                    </w:p>
                    <w:p w14:paraId="2AD00D3D" w14:textId="77777777" w:rsidR="00063E64" w:rsidRPr="00A676A8" w:rsidRDefault="00063E64" w:rsidP="00063E64">
                      <w:pPr>
                        <w:rPr>
                          <w:rFonts w:ascii="Meiryo UI" w:eastAsia="Meiryo UI" w:hAnsi="Meiryo UI"/>
                          <w:sz w:val="96"/>
                          <w:szCs w:val="96"/>
                        </w:rPr>
                      </w:pPr>
                    </w:p>
                  </w:txbxContent>
                </v:textbox>
                <w10:wrap anchorx="margin"/>
              </v:shape>
            </w:pict>
          </mc:Fallback>
        </mc:AlternateContent>
      </w:r>
      <w:r w:rsidR="00CC5D8E">
        <w:rPr>
          <w:noProof/>
        </w:rPr>
        <mc:AlternateContent>
          <mc:Choice Requires="wps">
            <w:drawing>
              <wp:anchor distT="0" distB="0" distL="114300" distR="114300" simplePos="0" relativeHeight="251737088" behindDoc="0" locked="0" layoutInCell="1" allowOverlap="1" wp14:anchorId="6727CC0E" wp14:editId="3434FA70">
                <wp:simplePos x="0" y="0"/>
                <wp:positionH relativeFrom="column">
                  <wp:posOffset>4363085</wp:posOffset>
                </wp:positionH>
                <wp:positionV relativeFrom="paragraph">
                  <wp:posOffset>48260</wp:posOffset>
                </wp:positionV>
                <wp:extent cx="2667000" cy="428625"/>
                <wp:effectExtent l="57150" t="57150" r="57150" b="47625"/>
                <wp:wrapNone/>
                <wp:docPr id="128" name="正方形/長方形 128"/>
                <wp:cNvGraphicFramePr/>
                <a:graphic xmlns:a="http://schemas.openxmlformats.org/drawingml/2006/main">
                  <a:graphicData uri="http://schemas.microsoft.com/office/word/2010/wordprocessingShape">
                    <wps:wsp>
                      <wps:cNvSpPr/>
                      <wps:spPr>
                        <a:xfrm>
                          <a:off x="0" y="0"/>
                          <a:ext cx="2667000" cy="428625"/>
                        </a:xfrm>
                        <a:prstGeom prst="rect">
                          <a:avLst/>
                        </a:prstGeom>
                        <a:solidFill>
                          <a:srgbClr val="4472C4"/>
                        </a:solidFill>
                        <a:ln w="12700" cap="flat" cmpd="sng" algn="ctr">
                          <a:solidFill>
                            <a:srgbClr val="4472C4">
                              <a:shade val="50000"/>
                            </a:srgbClr>
                          </a:solidFill>
                          <a:prstDash val="solid"/>
                          <a:miter lim="800000"/>
                        </a:ln>
                        <a:effectLst/>
                        <a:scene3d>
                          <a:camera prst="orthographicFront"/>
                          <a:lightRig rig="threePt" dir="t"/>
                        </a:scene3d>
                        <a:sp3d>
                          <a:bevelT w="165100" prst="coolSlant"/>
                        </a:sp3d>
                      </wps:spPr>
                      <wps:txbx>
                        <w:txbxContent>
                          <w:p w14:paraId="0F7AF09F" w14:textId="4AA0C4E9" w:rsidR="00E6437D" w:rsidRPr="006E060B" w:rsidRDefault="00E6437D" w:rsidP="00E6437D">
                            <w:pPr>
                              <w:spacing w:line="540" w:lineRule="exact"/>
                              <w:jc w:val="center"/>
                              <w:rPr>
                                <w:rFonts w:ascii="BIZ UDPゴシック" w:eastAsia="BIZ UDPゴシック" w:hAnsi="BIZ UDPゴシック"/>
                                <w:b/>
                                <w:bCs/>
                                <w:color w:val="FFFFFF" w:themeColor="background1"/>
                                <w:sz w:val="32"/>
                                <w:szCs w:val="32"/>
                              </w:rPr>
                            </w:pPr>
                            <w:r w:rsidRPr="006E060B">
                              <w:rPr>
                                <w:rFonts w:ascii="BIZ UDPゴシック" w:eastAsia="BIZ UDPゴシック" w:hAnsi="BIZ UDPゴシック"/>
                                <w:b/>
                                <w:bCs/>
                                <w:color w:val="FFFFFF" w:themeColor="background1"/>
                                <w:sz w:val="32"/>
                                <w:szCs w:val="32"/>
                              </w:rPr>
                              <w:t>補助率</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7CC0E" id="正方形/長方形 128" o:spid="_x0000_s1031" style="position:absolute;left:0;text-align:left;margin-left:343.55pt;margin-top:3.8pt;width:210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" fillcolor="#4472c4" strokecolor="#2f528f" strokeweight="1pt">
                <v:textbox inset=",0,,1mm">
                  <w:txbxContent>
                    <w:p w14:paraId="0F7AF09F" w14:textId="4AA0C4E9" w:rsidR="00E6437D" w:rsidRPr="006E060B" w:rsidRDefault="00E6437D" w:rsidP="00E6437D">
                      <w:pPr>
                        <w:spacing w:line="540" w:lineRule="exact"/>
                        <w:jc w:val="center"/>
                        <w:rPr>
                          <w:rFonts w:ascii="BIZ UDPゴシック" w:eastAsia="BIZ UDPゴシック" w:hAnsi="BIZ UDPゴシック"/>
                          <w:b/>
                          <w:bCs/>
                          <w:color w:val="FFFFFF" w:themeColor="background1"/>
                          <w:sz w:val="32"/>
                          <w:szCs w:val="32"/>
                        </w:rPr>
                      </w:pPr>
                      <w:r w:rsidRPr="006E060B">
                        <w:rPr>
                          <w:rFonts w:ascii="BIZ UDPゴシック" w:eastAsia="BIZ UDPゴシック" w:hAnsi="BIZ UDPゴシック"/>
                          <w:b/>
                          <w:bCs/>
                          <w:color w:val="FFFFFF" w:themeColor="background1"/>
                          <w:sz w:val="32"/>
                          <w:szCs w:val="32"/>
                        </w:rPr>
                        <w:t>補助率</w:t>
                      </w:r>
                    </w:p>
                  </w:txbxContent>
                </v:textbox>
              </v:rect>
            </w:pict>
          </mc:Fallback>
        </mc:AlternateContent>
      </w:r>
      <w:r w:rsidR="00CC5D8E">
        <w:rPr>
          <w:noProof/>
        </w:rPr>
        <mc:AlternateContent>
          <mc:Choice Requires="wps">
            <w:drawing>
              <wp:anchor distT="0" distB="0" distL="114300" distR="114300" simplePos="0" relativeHeight="251657214" behindDoc="0" locked="0" layoutInCell="1" allowOverlap="1" wp14:anchorId="74101FC7" wp14:editId="1B9037FB">
                <wp:simplePos x="0" y="0"/>
                <wp:positionH relativeFrom="column">
                  <wp:posOffset>1285875</wp:posOffset>
                </wp:positionH>
                <wp:positionV relativeFrom="paragraph">
                  <wp:posOffset>67945</wp:posOffset>
                </wp:positionV>
                <wp:extent cx="2971800" cy="367665"/>
                <wp:effectExtent l="57150" t="57150" r="57150" b="51435"/>
                <wp:wrapNone/>
                <wp:docPr id="16" name="正方形/長方形 16"/>
                <wp:cNvGraphicFramePr/>
                <a:graphic xmlns:a="http://schemas.openxmlformats.org/drawingml/2006/main">
                  <a:graphicData uri="http://schemas.microsoft.com/office/word/2010/wordprocessingShape">
                    <wps:wsp>
                      <wps:cNvSpPr/>
                      <wps:spPr>
                        <a:xfrm>
                          <a:off x="0" y="0"/>
                          <a:ext cx="2971800" cy="367665"/>
                        </a:xfrm>
                        <a:prstGeom prst="rect">
                          <a:avLst/>
                        </a:prstGeom>
                        <a:solidFill>
                          <a:schemeClr val="accent1"/>
                        </a:solidFill>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txbx>
                        <w:txbxContent>
                          <w:p w14:paraId="21B4ACC9" w14:textId="026C32EB" w:rsidR="00580627" w:rsidRPr="006E060B" w:rsidRDefault="00580627" w:rsidP="006E060B">
                            <w:pPr>
                              <w:spacing w:line="540" w:lineRule="exact"/>
                              <w:jc w:val="center"/>
                              <w:rPr>
                                <w:rFonts w:ascii="BIZ UDPゴシック" w:eastAsia="BIZ UDPゴシック" w:hAnsi="BIZ UDPゴシック"/>
                                <w:b/>
                                <w:bCs/>
                                <w:sz w:val="32"/>
                                <w:szCs w:val="32"/>
                              </w:rPr>
                            </w:pPr>
                            <w:r w:rsidRPr="006E060B">
                              <w:rPr>
                                <w:rFonts w:ascii="BIZ UDPゴシック" w:eastAsia="BIZ UDPゴシック" w:hAnsi="BIZ UDPゴシック"/>
                                <w:b/>
                                <w:bCs/>
                                <w:sz w:val="32"/>
                                <w:szCs w:val="32"/>
                              </w:rPr>
                              <w:t>補助上限額</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01FC7" id="正方形/長方形 16" o:spid="_x0000_s1032" style="position:absolute;left:0;text-align:left;margin-left:101.25pt;margin-top:5.35pt;width:234pt;height:28.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" fillcolor="#4472c4 [3204]" strokecolor="#1f3763 [1604]" strokeweight="1pt">
                <v:textbox inset=",0,,1mm">
                  <w:txbxContent>
                    <w:p w14:paraId="21B4ACC9" w14:textId="026C32EB" w:rsidR="00580627" w:rsidRPr="006E060B" w:rsidRDefault="00580627" w:rsidP="006E060B">
                      <w:pPr>
                        <w:spacing w:line="540" w:lineRule="exact"/>
                        <w:jc w:val="center"/>
                        <w:rPr>
                          <w:rFonts w:ascii="BIZ UDPゴシック" w:eastAsia="BIZ UDPゴシック" w:hAnsi="BIZ UDPゴシック"/>
                          <w:b/>
                          <w:bCs/>
                          <w:sz w:val="32"/>
                          <w:szCs w:val="32"/>
                        </w:rPr>
                      </w:pPr>
                      <w:r w:rsidRPr="006E060B">
                        <w:rPr>
                          <w:rFonts w:ascii="BIZ UDPゴシック" w:eastAsia="BIZ UDPゴシック" w:hAnsi="BIZ UDPゴシック"/>
                          <w:b/>
                          <w:bCs/>
                          <w:sz w:val="32"/>
                          <w:szCs w:val="32"/>
                        </w:rPr>
                        <w:t>補助上限額</w:t>
                      </w:r>
                    </w:p>
                  </w:txbxContent>
                </v:textbox>
              </v:rect>
            </w:pict>
          </mc:Fallback>
        </mc:AlternateContent>
      </w:r>
    </w:p>
    <w:p w14:paraId="5E0E5824" w14:textId="22C44E09" w:rsidR="00E90F54" w:rsidRDefault="00E90F54">
      <w:pPr>
        <w:rPr>
          <w:rFonts w:ascii="ＭＳ 明朝" w:eastAsia="ＭＳ 明朝" w:hAnsi="ＭＳ 明朝"/>
          <w:sz w:val="24"/>
          <w:szCs w:val="24"/>
        </w:rPr>
      </w:pPr>
    </w:p>
    <w:p w14:paraId="75DCDB70" w14:textId="3664F228" w:rsidR="00C70247" w:rsidRDefault="00C70247">
      <w:pPr>
        <w:rPr>
          <w:rFonts w:ascii="ＭＳ 明朝" w:eastAsia="ＭＳ 明朝" w:hAnsi="ＭＳ 明朝"/>
          <w:sz w:val="24"/>
          <w:szCs w:val="24"/>
        </w:rPr>
      </w:pPr>
    </w:p>
    <w:p w14:paraId="59AB86E8" w14:textId="1BDFB243" w:rsidR="00C70247" w:rsidRDefault="00C70247">
      <w:pPr>
        <w:rPr>
          <w:rFonts w:ascii="ＭＳ 明朝" w:eastAsia="ＭＳ 明朝" w:hAnsi="ＭＳ 明朝"/>
          <w:sz w:val="24"/>
          <w:szCs w:val="24"/>
        </w:rPr>
      </w:pPr>
    </w:p>
    <w:p w14:paraId="1337D2BC" w14:textId="10C75DCB" w:rsidR="00C70247" w:rsidRDefault="00C70247">
      <w:pPr>
        <w:rPr>
          <w:rFonts w:ascii="ＭＳ 明朝" w:eastAsia="ＭＳ 明朝" w:hAnsi="ＭＳ 明朝"/>
          <w:sz w:val="24"/>
          <w:szCs w:val="24"/>
        </w:rPr>
      </w:pPr>
    </w:p>
    <w:p w14:paraId="065CF2B3" w14:textId="1CFC9E42" w:rsidR="00C70247" w:rsidRDefault="00C70247">
      <w:pPr>
        <w:rPr>
          <w:rFonts w:ascii="ＭＳ 明朝" w:eastAsia="ＭＳ 明朝" w:hAnsi="ＭＳ 明朝"/>
          <w:sz w:val="24"/>
          <w:szCs w:val="24"/>
        </w:rPr>
      </w:pPr>
    </w:p>
    <w:p w14:paraId="00B94569" w14:textId="6DAFB320" w:rsidR="00C70247" w:rsidRDefault="005B487E">
      <w:pPr>
        <w:rPr>
          <w:rFonts w:ascii="ＭＳ 明朝" w:eastAsia="ＭＳ 明朝" w:hAnsi="ＭＳ 明朝"/>
          <w:sz w:val="24"/>
          <w:szCs w:val="24"/>
        </w:rPr>
      </w:pPr>
      <w:r>
        <w:rPr>
          <w:noProof/>
        </w:rPr>
        <mc:AlternateContent>
          <mc:Choice Requires="wps">
            <w:drawing>
              <wp:anchor distT="0" distB="0" distL="114300" distR="114300" simplePos="0" relativeHeight="251741184" behindDoc="0" locked="0" layoutInCell="1" allowOverlap="1" wp14:anchorId="686C906F" wp14:editId="1C76AE95">
                <wp:simplePos x="0" y="0"/>
                <wp:positionH relativeFrom="margin">
                  <wp:posOffset>-8890</wp:posOffset>
                </wp:positionH>
                <wp:positionV relativeFrom="paragraph">
                  <wp:posOffset>116840</wp:posOffset>
                </wp:positionV>
                <wp:extent cx="990600" cy="922655"/>
                <wp:effectExtent l="57150" t="57150" r="57150" b="48895"/>
                <wp:wrapNone/>
                <wp:docPr id="42" name="正方形/長方形 42"/>
                <wp:cNvGraphicFramePr/>
                <a:graphic xmlns:a="http://schemas.openxmlformats.org/drawingml/2006/main">
                  <a:graphicData uri="http://schemas.microsoft.com/office/word/2010/wordprocessingShape">
                    <wps:wsp>
                      <wps:cNvSpPr/>
                      <wps:spPr>
                        <a:xfrm>
                          <a:off x="0" y="0"/>
                          <a:ext cx="990600" cy="922655"/>
                        </a:xfrm>
                        <a:prstGeom prst="rect">
                          <a:avLst/>
                        </a:prstGeom>
                        <a:solidFill>
                          <a:srgbClr val="4472C4"/>
                        </a:solidFill>
                        <a:ln w="12700" cap="flat" cmpd="sng" algn="ctr">
                          <a:solidFill>
                            <a:srgbClr val="4472C4">
                              <a:shade val="50000"/>
                            </a:srgbClr>
                          </a:solidFill>
                          <a:prstDash val="solid"/>
                          <a:miter lim="800000"/>
                        </a:ln>
                        <a:effectLst/>
                        <a:scene3d>
                          <a:camera prst="orthographicFront"/>
                          <a:lightRig rig="threePt" dir="t"/>
                        </a:scene3d>
                        <a:sp3d>
                          <a:bevelT w="165100" prst="coolSlant"/>
                        </a:sp3d>
                      </wps:spPr>
                      <wps:txbx>
                        <w:txbxContent>
                          <w:p w14:paraId="7BEA9665" w14:textId="77777777" w:rsidR="00403AA6" w:rsidRPr="00DE639F" w:rsidRDefault="00403AA6" w:rsidP="002229D0">
                            <w:pPr>
                              <w:spacing w:line="400" w:lineRule="exact"/>
                              <w:jc w:val="center"/>
                              <w:rPr>
                                <w:rFonts w:ascii="BIZ UDPゴシック" w:eastAsia="BIZ UDPゴシック" w:hAnsi="BIZ UDPゴシック"/>
                                <w:b/>
                                <w:bCs/>
                                <w:color w:val="FFFFFF" w:themeColor="background1"/>
                                <w:szCs w:val="21"/>
                              </w:rPr>
                            </w:pPr>
                            <w:r w:rsidRPr="00DE639F">
                              <w:rPr>
                                <w:rFonts w:ascii="BIZ UDPゴシック" w:eastAsia="BIZ UDPゴシック" w:hAnsi="BIZ UDPゴシック" w:hint="eastAsia"/>
                                <w:b/>
                                <w:bCs/>
                                <w:color w:val="FFFFFF" w:themeColor="background1"/>
                                <w:szCs w:val="21"/>
                              </w:rPr>
                              <w:t>対象経費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906F" id="正方形/長方形 42" o:spid="_x0000_s1033" style="position:absolute;left:0;text-align:left;margin-left:-.7pt;margin-top:9.2pt;width:78pt;height:72.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" fillcolor="#4472c4" strokecolor="#2f528f" strokeweight="1pt">
                <v:textbox>
                  <w:txbxContent>
                    <w:p w14:paraId="7BEA9665" w14:textId="77777777" w:rsidR="00403AA6" w:rsidRPr="00DE639F" w:rsidRDefault="00403AA6" w:rsidP="002229D0">
                      <w:pPr>
                        <w:spacing w:line="400" w:lineRule="exact"/>
                        <w:jc w:val="center"/>
                        <w:rPr>
                          <w:rFonts w:ascii="BIZ UDPゴシック" w:eastAsia="BIZ UDPゴシック" w:hAnsi="BIZ UDPゴシック"/>
                          <w:b/>
                          <w:bCs/>
                          <w:color w:val="FFFFFF" w:themeColor="background1"/>
                          <w:szCs w:val="21"/>
                        </w:rPr>
                      </w:pPr>
                      <w:r w:rsidRPr="00DE639F">
                        <w:rPr>
                          <w:rFonts w:ascii="BIZ UDPゴシック" w:eastAsia="BIZ UDPゴシック" w:hAnsi="BIZ UDPゴシック" w:hint="eastAsia"/>
                          <w:b/>
                          <w:bCs/>
                          <w:color w:val="FFFFFF" w:themeColor="background1"/>
                          <w:szCs w:val="21"/>
                        </w:rPr>
                        <w:t>対象経費</w:t>
                      </w:r>
                    </w:p>
                  </w:txbxContent>
                </v:textbox>
                <w10:wrap anchorx="margin"/>
              </v:rect>
            </w:pict>
          </mc:Fallback>
        </mc:AlternateContent>
      </w:r>
      <w:r>
        <w:rPr>
          <w:noProof/>
        </w:rPr>
        <mc:AlternateContent>
          <mc:Choice Requires="wps">
            <w:drawing>
              <wp:anchor distT="0" distB="0" distL="114300" distR="114300" simplePos="0" relativeHeight="251649014" behindDoc="0" locked="0" layoutInCell="1" allowOverlap="1" wp14:anchorId="0C03A928" wp14:editId="425244C8">
                <wp:simplePos x="0" y="0"/>
                <wp:positionH relativeFrom="margin">
                  <wp:align>right</wp:align>
                </wp:positionH>
                <wp:positionV relativeFrom="paragraph">
                  <wp:posOffset>107315</wp:posOffset>
                </wp:positionV>
                <wp:extent cx="5981700" cy="6096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981700" cy="609600"/>
                        </a:xfrm>
                        <a:prstGeom prst="rect">
                          <a:avLst/>
                        </a:prstGeom>
                        <a:solidFill>
                          <a:sysClr val="window" lastClr="FFFFFF"/>
                        </a:solidFill>
                        <a:ln w="6350">
                          <a:noFill/>
                        </a:ln>
                      </wps:spPr>
                      <wps:txbx>
                        <w:txbxContent>
                          <w:p w14:paraId="103B7465" w14:textId="5D00AC84" w:rsidR="00005D8E" w:rsidRDefault="00403AA6" w:rsidP="002229D0">
                            <w:pPr>
                              <w:spacing w:line="400" w:lineRule="exact"/>
                              <w:ind w:rightChars="67" w:right="141"/>
                              <w:rPr>
                                <w:rFonts w:ascii="BIZ UDPゴシック" w:eastAsia="BIZ UDPゴシック" w:hAnsi="BIZ UDPゴシック"/>
                                <w:color w:val="000000" w:themeColor="text1"/>
                                <w:sz w:val="28"/>
                                <w:szCs w:val="28"/>
                              </w:rPr>
                            </w:pPr>
                            <w:r w:rsidRPr="00705882">
                              <w:rPr>
                                <w:rFonts w:ascii="BIZ UDPゴシック" w:eastAsia="BIZ UDPゴシック" w:hAnsi="BIZ UDPゴシック" w:hint="eastAsia"/>
                                <w:color w:val="000000" w:themeColor="text1"/>
                                <w:sz w:val="28"/>
                                <w:szCs w:val="28"/>
                              </w:rPr>
                              <w:t>人件費</w:t>
                            </w:r>
                            <w:r w:rsidR="00E90F54" w:rsidRPr="00B86A32">
                              <w:rPr>
                                <w:rFonts w:ascii="BIZ UDPゴシック" w:eastAsia="BIZ UDPゴシック" w:hAnsi="BIZ UDPゴシック" w:hint="eastAsia"/>
                                <w:color w:val="000000" w:themeColor="text1"/>
                                <w:sz w:val="20"/>
                                <w:szCs w:val="20"/>
                              </w:rPr>
                              <w:t>（※）</w:t>
                            </w:r>
                            <w:r w:rsidRPr="00705882">
                              <w:rPr>
                                <w:rFonts w:ascii="BIZ UDPゴシック" w:eastAsia="BIZ UDPゴシック" w:hAnsi="BIZ UDPゴシック" w:hint="eastAsia"/>
                                <w:color w:val="000000" w:themeColor="text1"/>
                                <w:sz w:val="28"/>
                                <w:szCs w:val="28"/>
                              </w:rPr>
                              <w:t>、店舗</w:t>
                            </w:r>
                            <w:r w:rsidRPr="00705882">
                              <w:rPr>
                                <w:rFonts w:ascii="BIZ UDPゴシック" w:eastAsia="BIZ UDPゴシック" w:hAnsi="BIZ UDPゴシック"/>
                                <w:color w:val="000000" w:themeColor="text1"/>
                                <w:sz w:val="28"/>
                                <w:szCs w:val="28"/>
                              </w:rPr>
                              <w:t>等借料</w:t>
                            </w:r>
                            <w:r w:rsidRPr="00705882">
                              <w:rPr>
                                <w:rFonts w:ascii="BIZ UDPゴシック" w:eastAsia="BIZ UDPゴシック" w:hAnsi="BIZ UDPゴシック" w:hint="eastAsia"/>
                                <w:color w:val="000000" w:themeColor="text1"/>
                                <w:sz w:val="28"/>
                                <w:szCs w:val="28"/>
                              </w:rPr>
                              <w:t>、設備費、原材料費、借料、知的財産権等関連経費、</w:t>
                            </w:r>
                          </w:p>
                          <w:p w14:paraId="040DDD7E" w14:textId="6EEC03B9" w:rsidR="00403AA6" w:rsidRPr="00E90F54" w:rsidRDefault="00403AA6" w:rsidP="00625D5E">
                            <w:pPr>
                              <w:spacing w:line="400" w:lineRule="exact"/>
                              <w:ind w:left="280" w:rightChars="67" w:right="141" w:hangingChars="100" w:hanging="280"/>
                              <w:rPr>
                                <w:rFonts w:ascii="BIZ UDPゴシック" w:eastAsia="BIZ UDPゴシック" w:hAnsi="BIZ UDPゴシック"/>
                                <w:color w:val="000000" w:themeColor="text1"/>
                                <w:sz w:val="20"/>
                                <w:szCs w:val="20"/>
                              </w:rPr>
                            </w:pPr>
                            <w:r w:rsidRPr="00705882">
                              <w:rPr>
                                <w:rFonts w:ascii="BIZ UDPゴシック" w:eastAsia="BIZ UDPゴシック" w:hAnsi="BIZ UDPゴシック" w:hint="eastAsia"/>
                                <w:color w:val="000000" w:themeColor="text1"/>
                                <w:sz w:val="28"/>
                                <w:szCs w:val="28"/>
                              </w:rPr>
                              <w:t>謝金、旅費、マーケティング</w:t>
                            </w:r>
                            <w:r w:rsidRPr="00705882">
                              <w:rPr>
                                <w:rFonts w:ascii="BIZ UDPゴシック" w:eastAsia="BIZ UDPゴシック" w:hAnsi="BIZ UDPゴシック"/>
                                <w:color w:val="000000" w:themeColor="text1"/>
                                <w:sz w:val="28"/>
                                <w:szCs w:val="28"/>
                              </w:rPr>
                              <w:t>調査費</w:t>
                            </w:r>
                            <w:r w:rsidRPr="00705882">
                              <w:rPr>
                                <w:rFonts w:ascii="BIZ UDPゴシック" w:eastAsia="BIZ UDPゴシック" w:hAnsi="BIZ UDPゴシック" w:hint="eastAsia"/>
                                <w:color w:val="000000" w:themeColor="text1"/>
                                <w:sz w:val="28"/>
                                <w:szCs w:val="28"/>
                              </w:rPr>
                              <w:t>、</w:t>
                            </w:r>
                            <w:r w:rsidRPr="00705882">
                              <w:rPr>
                                <w:rFonts w:ascii="BIZ UDPゴシック" w:eastAsia="BIZ UDPゴシック" w:hAnsi="BIZ UDPゴシック"/>
                                <w:color w:val="000000" w:themeColor="text1"/>
                                <w:sz w:val="28"/>
                                <w:szCs w:val="28"/>
                              </w:rPr>
                              <w:t>広報費、</w:t>
                            </w:r>
                            <w:r w:rsidRPr="00705882">
                              <w:rPr>
                                <w:rFonts w:ascii="BIZ UDPゴシック" w:eastAsia="BIZ UDPゴシック" w:hAnsi="BIZ UDPゴシック" w:hint="eastAsia"/>
                                <w:color w:val="000000" w:themeColor="text1"/>
                                <w:sz w:val="28"/>
                                <w:szCs w:val="28"/>
                              </w:rPr>
                              <w:t>外注費、委託費　等</w:t>
                            </w:r>
                            <w:r w:rsidR="00625D5E">
                              <w:rPr>
                                <w:rFonts w:ascii="BIZ UDPゴシック" w:eastAsia="BIZ UDPゴシック" w:hAnsi="BIZ UDPゴシック" w:hint="eastAsia"/>
                                <w:color w:val="000000" w:themeColor="text1"/>
                                <w:sz w:val="28"/>
                                <w:szCs w:val="28"/>
                              </w:rPr>
                              <w:t xml:space="preserve">　　　　　　　</w:t>
                            </w:r>
                            <w:bookmarkStart w:id="0" w:name="_Hlk132453294"/>
                          </w:p>
                          <w:bookmarkEnd w:id="0"/>
                          <w:p w14:paraId="62AA6B08" w14:textId="1A93B5DA" w:rsidR="00842EC7" w:rsidRPr="00705882" w:rsidRDefault="00842EC7" w:rsidP="002229D0">
                            <w:pPr>
                              <w:spacing w:line="400" w:lineRule="exact"/>
                              <w:jc w:val="center"/>
                              <w:rPr>
                                <w:rFonts w:ascii="BIZ UDPゴシック" w:eastAsia="BIZ UDPゴシック" w:hAnsi="BIZ UDPゴシック"/>
                                <w:sz w:val="28"/>
                                <w:szCs w:val="28"/>
                              </w:rPr>
                            </w:pPr>
                          </w:p>
                          <w:p w14:paraId="3ED90765" w14:textId="77777777" w:rsidR="00842EC7" w:rsidRPr="00705882" w:rsidRDefault="00842EC7" w:rsidP="002229D0">
                            <w:pPr>
                              <w:spacing w:line="400" w:lineRule="exac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3A928" id="テキスト ボックス 36" o:spid="_x0000_s1034" type="#_x0000_t202" style="position:absolute;left:0;text-align:left;margin-left:419.8pt;margin-top:8.45pt;width:471pt;height:48pt;z-index:2516490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" fillcolor="window" stroked="f" strokeweight=".5pt">
                <v:textbox>
                  <w:txbxContent>
                    <w:p w14:paraId="103B7465" w14:textId="5D00AC84" w:rsidR="00005D8E" w:rsidRDefault="00403AA6" w:rsidP="002229D0">
                      <w:pPr>
                        <w:spacing w:line="400" w:lineRule="exact"/>
                        <w:ind w:rightChars="67" w:right="141"/>
                        <w:rPr>
                          <w:rFonts w:ascii="BIZ UDPゴシック" w:eastAsia="BIZ UDPゴシック" w:hAnsi="BIZ UDPゴシック"/>
                          <w:color w:val="000000" w:themeColor="text1"/>
                          <w:sz w:val="28"/>
                          <w:szCs w:val="28"/>
                        </w:rPr>
                      </w:pPr>
                      <w:r w:rsidRPr="00705882">
                        <w:rPr>
                          <w:rFonts w:ascii="BIZ UDPゴシック" w:eastAsia="BIZ UDPゴシック" w:hAnsi="BIZ UDPゴシック" w:hint="eastAsia"/>
                          <w:color w:val="000000" w:themeColor="text1"/>
                          <w:sz w:val="28"/>
                          <w:szCs w:val="28"/>
                        </w:rPr>
                        <w:t>人件費</w:t>
                      </w:r>
                      <w:r w:rsidR="00E90F54" w:rsidRPr="00B86A32">
                        <w:rPr>
                          <w:rFonts w:ascii="BIZ UDPゴシック" w:eastAsia="BIZ UDPゴシック" w:hAnsi="BIZ UDPゴシック" w:hint="eastAsia"/>
                          <w:color w:val="000000" w:themeColor="text1"/>
                          <w:sz w:val="20"/>
                          <w:szCs w:val="20"/>
                        </w:rPr>
                        <w:t>（※）</w:t>
                      </w:r>
                      <w:r w:rsidRPr="00705882">
                        <w:rPr>
                          <w:rFonts w:ascii="BIZ UDPゴシック" w:eastAsia="BIZ UDPゴシック" w:hAnsi="BIZ UDPゴシック" w:hint="eastAsia"/>
                          <w:color w:val="000000" w:themeColor="text1"/>
                          <w:sz w:val="28"/>
                          <w:szCs w:val="28"/>
                        </w:rPr>
                        <w:t>、店舗</w:t>
                      </w:r>
                      <w:r w:rsidRPr="00705882">
                        <w:rPr>
                          <w:rFonts w:ascii="BIZ UDPゴシック" w:eastAsia="BIZ UDPゴシック" w:hAnsi="BIZ UDPゴシック"/>
                          <w:color w:val="000000" w:themeColor="text1"/>
                          <w:sz w:val="28"/>
                          <w:szCs w:val="28"/>
                        </w:rPr>
                        <w:t>等借料</w:t>
                      </w:r>
                      <w:r w:rsidRPr="00705882">
                        <w:rPr>
                          <w:rFonts w:ascii="BIZ UDPゴシック" w:eastAsia="BIZ UDPゴシック" w:hAnsi="BIZ UDPゴシック" w:hint="eastAsia"/>
                          <w:color w:val="000000" w:themeColor="text1"/>
                          <w:sz w:val="28"/>
                          <w:szCs w:val="28"/>
                        </w:rPr>
                        <w:t>、設備費、原材料費、借料、知的財産権等関連経費、</w:t>
                      </w:r>
                    </w:p>
                    <w:p w14:paraId="040DDD7E" w14:textId="6EEC03B9" w:rsidR="00403AA6" w:rsidRPr="00E90F54" w:rsidRDefault="00403AA6" w:rsidP="00625D5E">
                      <w:pPr>
                        <w:spacing w:line="400" w:lineRule="exact"/>
                        <w:ind w:left="280" w:rightChars="67" w:right="141" w:hangingChars="100" w:hanging="280"/>
                        <w:rPr>
                          <w:rFonts w:ascii="BIZ UDPゴシック" w:eastAsia="BIZ UDPゴシック" w:hAnsi="BIZ UDPゴシック"/>
                          <w:color w:val="000000" w:themeColor="text1"/>
                          <w:sz w:val="20"/>
                          <w:szCs w:val="20"/>
                        </w:rPr>
                      </w:pPr>
                      <w:r w:rsidRPr="00705882">
                        <w:rPr>
                          <w:rFonts w:ascii="BIZ UDPゴシック" w:eastAsia="BIZ UDPゴシック" w:hAnsi="BIZ UDPゴシック" w:hint="eastAsia"/>
                          <w:color w:val="000000" w:themeColor="text1"/>
                          <w:sz w:val="28"/>
                          <w:szCs w:val="28"/>
                        </w:rPr>
                        <w:t>謝金、旅費、マーケティング</w:t>
                      </w:r>
                      <w:r w:rsidRPr="00705882">
                        <w:rPr>
                          <w:rFonts w:ascii="BIZ UDPゴシック" w:eastAsia="BIZ UDPゴシック" w:hAnsi="BIZ UDPゴシック"/>
                          <w:color w:val="000000" w:themeColor="text1"/>
                          <w:sz w:val="28"/>
                          <w:szCs w:val="28"/>
                        </w:rPr>
                        <w:t>調査費</w:t>
                      </w:r>
                      <w:r w:rsidRPr="00705882">
                        <w:rPr>
                          <w:rFonts w:ascii="BIZ UDPゴシック" w:eastAsia="BIZ UDPゴシック" w:hAnsi="BIZ UDPゴシック" w:hint="eastAsia"/>
                          <w:color w:val="000000" w:themeColor="text1"/>
                          <w:sz w:val="28"/>
                          <w:szCs w:val="28"/>
                        </w:rPr>
                        <w:t>、</w:t>
                      </w:r>
                      <w:r w:rsidRPr="00705882">
                        <w:rPr>
                          <w:rFonts w:ascii="BIZ UDPゴシック" w:eastAsia="BIZ UDPゴシック" w:hAnsi="BIZ UDPゴシック"/>
                          <w:color w:val="000000" w:themeColor="text1"/>
                          <w:sz w:val="28"/>
                          <w:szCs w:val="28"/>
                        </w:rPr>
                        <w:t>広報費、</w:t>
                      </w:r>
                      <w:r w:rsidRPr="00705882">
                        <w:rPr>
                          <w:rFonts w:ascii="BIZ UDPゴシック" w:eastAsia="BIZ UDPゴシック" w:hAnsi="BIZ UDPゴシック" w:hint="eastAsia"/>
                          <w:color w:val="000000" w:themeColor="text1"/>
                          <w:sz w:val="28"/>
                          <w:szCs w:val="28"/>
                        </w:rPr>
                        <w:t>外注費、委託費　等</w:t>
                      </w:r>
                      <w:r w:rsidR="00625D5E">
                        <w:rPr>
                          <w:rFonts w:ascii="BIZ UDPゴシック" w:eastAsia="BIZ UDPゴシック" w:hAnsi="BIZ UDPゴシック" w:hint="eastAsia"/>
                          <w:color w:val="000000" w:themeColor="text1"/>
                          <w:sz w:val="28"/>
                          <w:szCs w:val="28"/>
                        </w:rPr>
                        <w:t xml:space="preserve">　　　　　　　</w:t>
                      </w:r>
                      <w:bookmarkStart w:id="1" w:name="_Hlk132453294"/>
                    </w:p>
                    <w:bookmarkEnd w:id="1"/>
                    <w:p w14:paraId="62AA6B08" w14:textId="1A93B5DA" w:rsidR="00842EC7" w:rsidRPr="00705882" w:rsidRDefault="00842EC7" w:rsidP="002229D0">
                      <w:pPr>
                        <w:spacing w:line="400" w:lineRule="exact"/>
                        <w:jc w:val="center"/>
                        <w:rPr>
                          <w:rFonts w:ascii="BIZ UDPゴシック" w:eastAsia="BIZ UDPゴシック" w:hAnsi="BIZ UDPゴシック"/>
                          <w:sz w:val="28"/>
                          <w:szCs w:val="28"/>
                        </w:rPr>
                      </w:pPr>
                    </w:p>
                    <w:p w14:paraId="3ED90765" w14:textId="77777777" w:rsidR="00842EC7" w:rsidRPr="00705882" w:rsidRDefault="00842EC7" w:rsidP="002229D0">
                      <w:pPr>
                        <w:spacing w:line="400" w:lineRule="exact"/>
                        <w:rPr>
                          <w:sz w:val="28"/>
                          <w:szCs w:val="28"/>
                        </w:rPr>
                      </w:pPr>
                    </w:p>
                  </w:txbxContent>
                </v:textbox>
                <w10:wrap anchorx="margin"/>
              </v:shape>
            </w:pict>
          </mc:Fallback>
        </mc:AlternateContent>
      </w:r>
    </w:p>
    <w:p w14:paraId="03522ECF" w14:textId="43F0C4C6" w:rsidR="00C70247" w:rsidRDefault="00C70247">
      <w:pPr>
        <w:rPr>
          <w:rFonts w:ascii="ＭＳ 明朝" w:eastAsia="ＭＳ 明朝" w:hAnsi="ＭＳ 明朝"/>
          <w:sz w:val="24"/>
          <w:szCs w:val="24"/>
        </w:rPr>
      </w:pPr>
    </w:p>
    <w:p w14:paraId="57C76248" w14:textId="6FC672C1" w:rsidR="008719BD" w:rsidRDefault="005B487E" w:rsidP="004D03E4">
      <w:pPr>
        <w:ind w:firstLineChars="100" w:firstLine="210"/>
        <w:rPr>
          <w:rFonts w:ascii="ＭＳ ゴシック" w:eastAsia="ＭＳ ゴシック" w:hAnsi="ＭＳ ゴシック"/>
          <w:b/>
          <w:bCs/>
          <w:color w:val="1F3864" w:themeColor="accent1" w:themeShade="80"/>
          <w:sz w:val="26"/>
          <w:szCs w:val="26"/>
        </w:rPr>
      </w:pPr>
      <w:r>
        <w:rPr>
          <w:noProof/>
        </w:rPr>
        <mc:AlternateContent>
          <mc:Choice Requires="wps">
            <w:drawing>
              <wp:anchor distT="0" distB="0" distL="114300" distR="114300" simplePos="0" relativeHeight="251764736" behindDoc="0" locked="0" layoutInCell="1" allowOverlap="1" wp14:anchorId="177C66A0" wp14:editId="720C8EF9">
                <wp:simplePos x="0" y="0"/>
                <wp:positionH relativeFrom="column">
                  <wp:posOffset>1210310</wp:posOffset>
                </wp:positionH>
                <wp:positionV relativeFrom="paragraph">
                  <wp:posOffset>154940</wp:posOffset>
                </wp:positionV>
                <wp:extent cx="582930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29300" cy="514350"/>
                        </a:xfrm>
                        <a:prstGeom prst="rect">
                          <a:avLst/>
                        </a:prstGeom>
                        <a:noFill/>
                        <a:ln w="6350">
                          <a:noFill/>
                        </a:ln>
                      </wps:spPr>
                      <wps:txbx>
                        <w:txbxContent>
                          <w:p w14:paraId="4589AC86" w14:textId="4BE21492" w:rsidR="00E90F54" w:rsidRPr="00E90F54" w:rsidRDefault="00E90F54" w:rsidP="0037057B">
                            <w:pPr>
                              <w:ind w:left="400" w:hangingChars="200" w:hanging="400"/>
                              <w:rPr>
                                <w:rFonts w:ascii="BIZ UDPゴシック" w:eastAsia="BIZ UDPゴシック" w:hAnsi="BIZ UDPゴシック"/>
                                <w:sz w:val="20"/>
                                <w:szCs w:val="21"/>
                              </w:rPr>
                            </w:pPr>
                            <w:r w:rsidRPr="00B86A32">
                              <w:rPr>
                                <w:rFonts w:ascii="BIZ UDPゴシック" w:eastAsia="BIZ UDPゴシック" w:hAnsi="BIZ UDPゴシック" w:hint="eastAsia"/>
                                <w:sz w:val="20"/>
                                <w:szCs w:val="21"/>
                              </w:rPr>
                              <w:t>（※）人件費については、代表者や役員等の人件費は対象とせず、起業支援金の交付決定を受けた事業者の当該事業に直接従事する従業員に対して支払う賃金に限る。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66A0" id="テキスト ボックス 2" o:spid="_x0000_s1035" type="#_x0000_t202" style="position:absolute;left:0;text-align:left;margin-left:95.3pt;margin-top:12.2pt;width:459pt;height: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zg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" filled="f" stroked="f" strokeweight=".5pt">
                <v:textbox>
                  <w:txbxContent>
                    <w:p w14:paraId="4589AC86" w14:textId="4BE21492" w:rsidR="00E90F54" w:rsidRPr="00E90F54" w:rsidRDefault="00E90F54" w:rsidP="0037057B">
                      <w:pPr>
                        <w:ind w:left="400" w:hangingChars="200" w:hanging="400"/>
                        <w:rPr>
                          <w:rFonts w:ascii="BIZ UDPゴシック" w:eastAsia="BIZ UDPゴシック" w:hAnsi="BIZ UDPゴシック"/>
                          <w:sz w:val="20"/>
                          <w:szCs w:val="21"/>
                        </w:rPr>
                      </w:pPr>
                      <w:r w:rsidRPr="00B86A32">
                        <w:rPr>
                          <w:rFonts w:ascii="BIZ UDPゴシック" w:eastAsia="BIZ UDPゴシック" w:hAnsi="BIZ UDPゴシック" w:hint="eastAsia"/>
                          <w:sz w:val="20"/>
                          <w:szCs w:val="21"/>
                        </w:rPr>
                        <w:t>（※）人件費については、代表者や役員等の人件費は対象とせず、起業支援金の交付決定を受けた事業者の当該事業に直接従事する従業員に対して支払う賃金に限る。</w:t>
                      </w:r>
                    </w:p>
                  </w:txbxContent>
                </v:textbox>
              </v:shape>
            </w:pict>
          </mc:Fallback>
        </mc:AlternateContent>
      </w:r>
    </w:p>
    <w:p w14:paraId="33961DA7" w14:textId="71D064BD" w:rsidR="008719BD" w:rsidRDefault="008719BD" w:rsidP="004D03E4">
      <w:pPr>
        <w:ind w:firstLineChars="100" w:firstLine="261"/>
        <w:rPr>
          <w:rFonts w:ascii="ＭＳ ゴシック" w:eastAsia="ＭＳ ゴシック" w:hAnsi="ＭＳ ゴシック"/>
          <w:b/>
          <w:bCs/>
          <w:color w:val="1F3864" w:themeColor="accent1" w:themeShade="80"/>
          <w:sz w:val="26"/>
          <w:szCs w:val="26"/>
        </w:rPr>
      </w:pPr>
    </w:p>
    <w:p w14:paraId="0C744868" w14:textId="7DCFE5A0" w:rsidR="008719BD" w:rsidRDefault="005B487E" w:rsidP="004D03E4">
      <w:pPr>
        <w:ind w:firstLineChars="100" w:firstLine="210"/>
        <w:rPr>
          <w:rFonts w:ascii="ＭＳ ゴシック" w:eastAsia="ＭＳ ゴシック" w:hAnsi="ＭＳ ゴシック"/>
          <w:b/>
          <w:bCs/>
          <w:color w:val="1F3864" w:themeColor="accent1" w:themeShade="80"/>
          <w:sz w:val="26"/>
          <w:szCs w:val="26"/>
        </w:rPr>
      </w:pPr>
      <w:r>
        <w:rPr>
          <w:noProof/>
        </w:rPr>
        <mc:AlternateContent>
          <mc:Choice Requires="wps">
            <w:drawing>
              <wp:anchor distT="0" distB="0" distL="114300" distR="114300" simplePos="0" relativeHeight="251739136" behindDoc="0" locked="0" layoutInCell="1" allowOverlap="1" wp14:anchorId="180CAFFE" wp14:editId="58EF530C">
                <wp:simplePos x="0" y="0"/>
                <wp:positionH relativeFrom="margin">
                  <wp:posOffset>-18415</wp:posOffset>
                </wp:positionH>
                <wp:positionV relativeFrom="paragraph">
                  <wp:posOffset>193040</wp:posOffset>
                </wp:positionV>
                <wp:extent cx="990600" cy="381000"/>
                <wp:effectExtent l="57150" t="57150" r="57150" b="57150"/>
                <wp:wrapNone/>
                <wp:docPr id="7" name="正方形/長方形 7"/>
                <wp:cNvGraphicFramePr/>
                <a:graphic xmlns:a="http://schemas.openxmlformats.org/drawingml/2006/main">
                  <a:graphicData uri="http://schemas.microsoft.com/office/word/2010/wordprocessingShape">
                    <wps:wsp>
                      <wps:cNvSpPr/>
                      <wps:spPr>
                        <a:xfrm>
                          <a:off x="0" y="0"/>
                          <a:ext cx="990600" cy="381000"/>
                        </a:xfrm>
                        <a:prstGeom prst="rect">
                          <a:avLst/>
                        </a:prstGeom>
                        <a:solidFill>
                          <a:srgbClr val="4472C4"/>
                        </a:solidFill>
                        <a:ln w="12700" cap="flat" cmpd="sng" algn="ctr">
                          <a:solidFill>
                            <a:srgbClr val="4472C4">
                              <a:shade val="50000"/>
                            </a:srgbClr>
                          </a:solidFill>
                          <a:prstDash val="solid"/>
                          <a:miter lim="800000"/>
                        </a:ln>
                        <a:effectLst/>
                        <a:scene3d>
                          <a:camera prst="orthographicFront"/>
                          <a:lightRig rig="threePt" dir="t"/>
                        </a:scene3d>
                        <a:sp3d>
                          <a:bevelT w="165100" prst="coolSlant"/>
                        </a:sp3d>
                      </wps:spPr>
                      <wps:txbx>
                        <w:txbxContent>
                          <w:p w14:paraId="41E1CB27" w14:textId="69C44433" w:rsidR="00403AA6" w:rsidRPr="00DE639F" w:rsidRDefault="00705882" w:rsidP="002229D0">
                            <w:pPr>
                              <w:spacing w:line="400" w:lineRule="exact"/>
                              <w:jc w:val="center"/>
                              <w:rPr>
                                <w:rFonts w:ascii="BIZ UDPゴシック" w:eastAsia="BIZ UDPゴシック" w:hAnsi="BIZ UDPゴシック"/>
                                <w:b/>
                                <w:bCs/>
                                <w:color w:val="FFFFFF" w:themeColor="background1"/>
                                <w:szCs w:val="21"/>
                              </w:rPr>
                            </w:pPr>
                            <w:r w:rsidRPr="00DE639F">
                              <w:rPr>
                                <w:rFonts w:ascii="BIZ UDPゴシック" w:eastAsia="BIZ UDPゴシック" w:hAnsi="BIZ UDPゴシック" w:hint="eastAsia"/>
                                <w:b/>
                                <w:bCs/>
                                <w:color w:val="FFFFFF" w:themeColor="background1"/>
                                <w:szCs w:val="21"/>
                              </w:rPr>
                              <w:t>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AFFE" id="正方形/長方形 7" o:spid="_x0000_s1036" style="position:absolute;left:0;text-align:left;margin-left:-1.45pt;margin-top:15.2pt;width:78pt;height:30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" fillcolor="#4472c4" strokecolor="#2f528f" strokeweight="1pt">
                <v:textbox>
                  <w:txbxContent>
                    <w:p w14:paraId="41E1CB27" w14:textId="69C44433" w:rsidR="00403AA6" w:rsidRPr="00DE639F" w:rsidRDefault="00705882" w:rsidP="002229D0">
                      <w:pPr>
                        <w:spacing w:line="400" w:lineRule="exact"/>
                        <w:jc w:val="center"/>
                        <w:rPr>
                          <w:rFonts w:ascii="BIZ UDPゴシック" w:eastAsia="BIZ UDPゴシック" w:hAnsi="BIZ UDPゴシック"/>
                          <w:b/>
                          <w:bCs/>
                          <w:color w:val="FFFFFF" w:themeColor="background1"/>
                          <w:szCs w:val="21"/>
                        </w:rPr>
                      </w:pPr>
                      <w:r w:rsidRPr="00DE639F">
                        <w:rPr>
                          <w:rFonts w:ascii="BIZ UDPゴシック" w:eastAsia="BIZ UDPゴシック" w:hAnsi="BIZ UDPゴシック" w:hint="eastAsia"/>
                          <w:b/>
                          <w:bCs/>
                          <w:color w:val="FFFFFF" w:themeColor="background1"/>
                          <w:szCs w:val="21"/>
                        </w:rPr>
                        <w:t>募集期間</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6327E9C5" wp14:editId="4CB3B8EB">
                <wp:simplePos x="0" y="0"/>
                <wp:positionH relativeFrom="margin">
                  <wp:posOffset>1160780</wp:posOffset>
                </wp:positionH>
                <wp:positionV relativeFrom="paragraph">
                  <wp:posOffset>206375</wp:posOffset>
                </wp:positionV>
                <wp:extent cx="6029325" cy="436880"/>
                <wp:effectExtent l="0" t="0" r="0" b="1270"/>
                <wp:wrapNone/>
                <wp:docPr id="40" name="テキスト ボックス 40"/>
                <wp:cNvGraphicFramePr/>
                <a:graphic xmlns:a="http://schemas.openxmlformats.org/drawingml/2006/main">
                  <a:graphicData uri="http://schemas.microsoft.com/office/word/2010/wordprocessingShape">
                    <wps:wsp>
                      <wps:cNvSpPr txBox="1"/>
                      <wps:spPr>
                        <a:xfrm>
                          <a:off x="0" y="0"/>
                          <a:ext cx="6029325" cy="436880"/>
                        </a:xfrm>
                        <a:prstGeom prst="rect">
                          <a:avLst/>
                        </a:prstGeom>
                        <a:noFill/>
                        <a:ln w="6350">
                          <a:noFill/>
                        </a:ln>
                      </wps:spPr>
                      <wps:txbx>
                        <w:txbxContent>
                          <w:p w14:paraId="57836CEE" w14:textId="793C2CCB" w:rsidR="002229D0" w:rsidRPr="00450F05" w:rsidRDefault="008719BD" w:rsidP="0033267A">
                            <w:pPr>
                              <w:spacing w:line="480" w:lineRule="exact"/>
                              <w:rPr>
                                <w:rFonts w:ascii="BIZ UDPゴシック" w:eastAsia="BIZ UDPゴシック" w:hAnsi="BIZ UDPゴシック"/>
                                <w:b/>
                                <w:bCs/>
                                <w:color w:val="FF0000"/>
                                <w:sz w:val="36"/>
                                <w:szCs w:val="40"/>
                              </w:rPr>
                            </w:pPr>
                            <w:r w:rsidRPr="00F32F8B">
                              <w:rPr>
                                <w:rFonts w:ascii="BIZ UDPゴシック" w:eastAsia="BIZ UDPゴシック" w:hAnsi="BIZ UDPゴシック" w:hint="eastAsia"/>
                                <w:b/>
                                <w:bCs/>
                                <w:color w:val="FF0000"/>
                                <w:sz w:val="36"/>
                                <w:szCs w:val="40"/>
                              </w:rPr>
                              <w:t>令</w:t>
                            </w:r>
                            <w:r w:rsidRPr="006B1BE4">
                              <w:rPr>
                                <w:rFonts w:ascii="BIZ UDPゴシック" w:eastAsia="BIZ UDPゴシック" w:hAnsi="BIZ UDPゴシック" w:hint="eastAsia"/>
                                <w:b/>
                                <w:bCs/>
                                <w:color w:val="FF0000"/>
                                <w:sz w:val="36"/>
                                <w:szCs w:val="40"/>
                              </w:rPr>
                              <w:t>和</w:t>
                            </w:r>
                            <w:r w:rsidR="00471EED" w:rsidRPr="006B1BE4">
                              <w:rPr>
                                <w:rFonts w:ascii="BIZ UDPゴシック" w:eastAsia="BIZ UDPゴシック" w:hAnsi="BIZ UDPゴシック" w:hint="eastAsia"/>
                                <w:b/>
                                <w:bCs/>
                                <w:color w:val="FF0000"/>
                                <w:sz w:val="36"/>
                                <w:szCs w:val="40"/>
                              </w:rPr>
                              <w:t>６</w:t>
                            </w:r>
                            <w:r w:rsidRPr="006B1BE4">
                              <w:rPr>
                                <w:rFonts w:ascii="BIZ UDPゴシック" w:eastAsia="BIZ UDPゴシック" w:hAnsi="BIZ UDPゴシック" w:hint="eastAsia"/>
                                <w:b/>
                                <w:bCs/>
                                <w:color w:val="FF0000"/>
                                <w:sz w:val="36"/>
                                <w:szCs w:val="40"/>
                              </w:rPr>
                              <w:t>年</w:t>
                            </w:r>
                            <w:r w:rsidR="00D222B7" w:rsidRPr="006B1BE4">
                              <w:rPr>
                                <w:rFonts w:ascii="BIZ UDPゴシック" w:eastAsia="BIZ UDPゴシック" w:hAnsi="BIZ UDPゴシック" w:hint="eastAsia"/>
                                <w:b/>
                                <w:bCs/>
                                <w:color w:val="FF0000"/>
                                <w:sz w:val="36"/>
                                <w:szCs w:val="40"/>
                              </w:rPr>
                              <w:t>５</w:t>
                            </w:r>
                            <w:r w:rsidRPr="006B1BE4">
                              <w:rPr>
                                <w:rFonts w:ascii="BIZ UDPゴシック" w:eastAsia="BIZ UDPゴシック" w:hAnsi="BIZ UDPゴシック" w:hint="eastAsia"/>
                                <w:b/>
                                <w:bCs/>
                                <w:color w:val="FF0000"/>
                                <w:sz w:val="36"/>
                                <w:szCs w:val="40"/>
                              </w:rPr>
                              <w:t>月</w:t>
                            </w:r>
                            <w:r w:rsidR="009E2BDF" w:rsidRPr="006B1BE4">
                              <w:rPr>
                                <w:rFonts w:ascii="BIZ UDPゴシック" w:eastAsia="BIZ UDPゴシック" w:hAnsi="BIZ UDPゴシック" w:hint="eastAsia"/>
                                <w:b/>
                                <w:bCs/>
                                <w:color w:val="FF0000"/>
                                <w:sz w:val="36"/>
                                <w:szCs w:val="40"/>
                              </w:rPr>
                              <w:t>１</w:t>
                            </w:r>
                            <w:r w:rsidRPr="006B1BE4">
                              <w:rPr>
                                <w:rFonts w:ascii="BIZ UDPゴシック" w:eastAsia="BIZ UDPゴシック" w:hAnsi="BIZ UDPゴシック" w:hint="eastAsia"/>
                                <w:b/>
                                <w:bCs/>
                                <w:color w:val="FF0000"/>
                                <w:sz w:val="36"/>
                                <w:szCs w:val="40"/>
                              </w:rPr>
                              <w:t>日（</w:t>
                            </w:r>
                            <w:r w:rsidR="00471EED" w:rsidRPr="006B1BE4">
                              <w:rPr>
                                <w:rFonts w:ascii="BIZ UDPゴシック" w:eastAsia="BIZ UDPゴシック" w:hAnsi="BIZ UDPゴシック" w:hint="eastAsia"/>
                                <w:b/>
                                <w:bCs/>
                                <w:color w:val="FF0000"/>
                                <w:sz w:val="36"/>
                                <w:szCs w:val="40"/>
                              </w:rPr>
                              <w:t>水</w:t>
                            </w:r>
                            <w:r w:rsidRPr="006B1BE4">
                              <w:rPr>
                                <w:rFonts w:ascii="BIZ UDPゴシック" w:eastAsia="BIZ UDPゴシック" w:hAnsi="BIZ UDPゴシック" w:hint="eastAsia"/>
                                <w:b/>
                                <w:bCs/>
                                <w:color w:val="FF0000"/>
                                <w:sz w:val="36"/>
                                <w:szCs w:val="40"/>
                              </w:rPr>
                              <w:t>）～令和</w:t>
                            </w:r>
                            <w:r w:rsidR="00471EED" w:rsidRPr="006B1BE4">
                              <w:rPr>
                                <w:rFonts w:ascii="BIZ UDPゴシック" w:eastAsia="BIZ UDPゴシック" w:hAnsi="BIZ UDPゴシック" w:hint="eastAsia"/>
                                <w:b/>
                                <w:bCs/>
                                <w:color w:val="FF0000"/>
                                <w:sz w:val="36"/>
                                <w:szCs w:val="40"/>
                              </w:rPr>
                              <w:t>６</w:t>
                            </w:r>
                            <w:r w:rsidRPr="006B1BE4">
                              <w:rPr>
                                <w:rFonts w:ascii="BIZ UDPゴシック" w:eastAsia="BIZ UDPゴシック" w:hAnsi="BIZ UDPゴシック" w:hint="eastAsia"/>
                                <w:b/>
                                <w:bCs/>
                                <w:color w:val="FF0000"/>
                                <w:sz w:val="36"/>
                                <w:szCs w:val="40"/>
                              </w:rPr>
                              <w:t>年</w:t>
                            </w:r>
                            <w:r w:rsidR="00D222B7" w:rsidRPr="006B1BE4">
                              <w:rPr>
                                <w:rFonts w:ascii="BIZ UDPゴシック" w:eastAsia="BIZ UDPゴシック" w:hAnsi="BIZ UDPゴシック" w:hint="eastAsia"/>
                                <w:b/>
                                <w:bCs/>
                                <w:color w:val="FF0000"/>
                                <w:sz w:val="36"/>
                                <w:szCs w:val="40"/>
                              </w:rPr>
                              <w:t>８</w:t>
                            </w:r>
                            <w:r w:rsidRPr="006B1BE4">
                              <w:rPr>
                                <w:rFonts w:ascii="BIZ UDPゴシック" w:eastAsia="BIZ UDPゴシック" w:hAnsi="BIZ UDPゴシック" w:hint="eastAsia"/>
                                <w:b/>
                                <w:bCs/>
                                <w:color w:val="FF0000"/>
                                <w:sz w:val="36"/>
                                <w:szCs w:val="40"/>
                              </w:rPr>
                              <w:t>月</w:t>
                            </w:r>
                            <w:r w:rsidR="00471EED" w:rsidRPr="006B1BE4">
                              <w:rPr>
                                <w:rFonts w:ascii="BIZ UDPゴシック" w:eastAsia="BIZ UDPゴシック" w:hAnsi="BIZ UDPゴシック" w:hint="eastAsia"/>
                                <w:b/>
                                <w:bCs/>
                                <w:color w:val="FF0000"/>
                                <w:sz w:val="36"/>
                                <w:szCs w:val="40"/>
                              </w:rPr>
                              <w:t>９</w:t>
                            </w:r>
                            <w:r w:rsidRPr="006B1BE4">
                              <w:rPr>
                                <w:rFonts w:ascii="BIZ UDPゴシック" w:eastAsia="BIZ UDPゴシック" w:hAnsi="BIZ UDPゴシック" w:hint="eastAsia"/>
                                <w:b/>
                                <w:bCs/>
                                <w:color w:val="FF0000"/>
                                <w:sz w:val="36"/>
                                <w:szCs w:val="40"/>
                              </w:rPr>
                              <w:t>日（</w:t>
                            </w:r>
                            <w:r w:rsidR="00471EED" w:rsidRPr="006B1BE4">
                              <w:rPr>
                                <w:rFonts w:ascii="BIZ UDPゴシック" w:eastAsia="BIZ UDPゴシック" w:hAnsi="BIZ UDPゴシック" w:hint="eastAsia"/>
                                <w:b/>
                                <w:bCs/>
                                <w:color w:val="FF0000"/>
                                <w:sz w:val="36"/>
                                <w:szCs w:val="40"/>
                              </w:rPr>
                              <w:t>金</w:t>
                            </w:r>
                            <w:r w:rsidRPr="006B1BE4">
                              <w:rPr>
                                <w:rFonts w:ascii="BIZ UDPゴシック" w:eastAsia="BIZ UDPゴシック" w:hAnsi="BIZ UDPゴシック" w:hint="eastAsia"/>
                                <w:b/>
                                <w:bCs/>
                                <w:color w:val="FF0000"/>
                                <w:sz w:val="36"/>
                                <w:szCs w:val="40"/>
                              </w:rPr>
                              <w:t>）</w:t>
                            </w:r>
                            <w:r w:rsidR="00450F05" w:rsidRPr="006B1BE4">
                              <w:rPr>
                                <w:rFonts w:ascii="BIZ UDPゴシック" w:eastAsia="BIZ UDPゴシック" w:hAnsi="BIZ UDPゴシック" w:hint="eastAsia"/>
                                <w:b/>
                                <w:bCs/>
                                <w:color w:val="FF0000"/>
                                <w:sz w:val="36"/>
                                <w:szCs w:val="40"/>
                              </w:rPr>
                              <w:t xml:space="preserve"> １７時必着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E9C5" id="テキスト ボックス 40" o:spid="_x0000_s1037" type="#_x0000_t202" style="position:absolute;left:0;text-align:left;margin-left:91.4pt;margin-top:16.25pt;width:474.75pt;height:3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" filled="f" stroked="f" strokeweight=".5pt">
                <v:textbox>
                  <w:txbxContent>
                    <w:p w14:paraId="57836CEE" w14:textId="793C2CCB" w:rsidR="002229D0" w:rsidRPr="00450F05" w:rsidRDefault="008719BD" w:rsidP="0033267A">
                      <w:pPr>
                        <w:spacing w:line="480" w:lineRule="exact"/>
                        <w:rPr>
                          <w:rFonts w:ascii="BIZ UDPゴシック" w:eastAsia="BIZ UDPゴシック" w:hAnsi="BIZ UDPゴシック"/>
                          <w:b/>
                          <w:bCs/>
                          <w:color w:val="FF0000"/>
                          <w:sz w:val="36"/>
                          <w:szCs w:val="40"/>
                        </w:rPr>
                      </w:pPr>
                      <w:r w:rsidRPr="00F32F8B">
                        <w:rPr>
                          <w:rFonts w:ascii="BIZ UDPゴシック" w:eastAsia="BIZ UDPゴシック" w:hAnsi="BIZ UDPゴシック" w:hint="eastAsia"/>
                          <w:b/>
                          <w:bCs/>
                          <w:color w:val="FF0000"/>
                          <w:sz w:val="36"/>
                          <w:szCs w:val="40"/>
                        </w:rPr>
                        <w:t>令</w:t>
                      </w:r>
                      <w:r w:rsidRPr="006B1BE4">
                        <w:rPr>
                          <w:rFonts w:ascii="BIZ UDPゴシック" w:eastAsia="BIZ UDPゴシック" w:hAnsi="BIZ UDPゴシック" w:hint="eastAsia"/>
                          <w:b/>
                          <w:bCs/>
                          <w:color w:val="FF0000"/>
                          <w:sz w:val="36"/>
                          <w:szCs w:val="40"/>
                        </w:rPr>
                        <w:t>和</w:t>
                      </w:r>
                      <w:r w:rsidR="00471EED" w:rsidRPr="006B1BE4">
                        <w:rPr>
                          <w:rFonts w:ascii="BIZ UDPゴシック" w:eastAsia="BIZ UDPゴシック" w:hAnsi="BIZ UDPゴシック" w:hint="eastAsia"/>
                          <w:b/>
                          <w:bCs/>
                          <w:color w:val="FF0000"/>
                          <w:sz w:val="36"/>
                          <w:szCs w:val="40"/>
                        </w:rPr>
                        <w:t>６</w:t>
                      </w:r>
                      <w:r w:rsidRPr="006B1BE4">
                        <w:rPr>
                          <w:rFonts w:ascii="BIZ UDPゴシック" w:eastAsia="BIZ UDPゴシック" w:hAnsi="BIZ UDPゴシック" w:hint="eastAsia"/>
                          <w:b/>
                          <w:bCs/>
                          <w:color w:val="FF0000"/>
                          <w:sz w:val="36"/>
                          <w:szCs w:val="40"/>
                        </w:rPr>
                        <w:t>年</w:t>
                      </w:r>
                      <w:r w:rsidR="00D222B7" w:rsidRPr="006B1BE4">
                        <w:rPr>
                          <w:rFonts w:ascii="BIZ UDPゴシック" w:eastAsia="BIZ UDPゴシック" w:hAnsi="BIZ UDPゴシック" w:hint="eastAsia"/>
                          <w:b/>
                          <w:bCs/>
                          <w:color w:val="FF0000"/>
                          <w:sz w:val="36"/>
                          <w:szCs w:val="40"/>
                        </w:rPr>
                        <w:t>５</w:t>
                      </w:r>
                      <w:r w:rsidRPr="006B1BE4">
                        <w:rPr>
                          <w:rFonts w:ascii="BIZ UDPゴシック" w:eastAsia="BIZ UDPゴシック" w:hAnsi="BIZ UDPゴシック" w:hint="eastAsia"/>
                          <w:b/>
                          <w:bCs/>
                          <w:color w:val="FF0000"/>
                          <w:sz w:val="36"/>
                          <w:szCs w:val="40"/>
                        </w:rPr>
                        <w:t>月</w:t>
                      </w:r>
                      <w:r w:rsidR="009E2BDF" w:rsidRPr="006B1BE4">
                        <w:rPr>
                          <w:rFonts w:ascii="BIZ UDPゴシック" w:eastAsia="BIZ UDPゴシック" w:hAnsi="BIZ UDPゴシック" w:hint="eastAsia"/>
                          <w:b/>
                          <w:bCs/>
                          <w:color w:val="FF0000"/>
                          <w:sz w:val="36"/>
                          <w:szCs w:val="40"/>
                        </w:rPr>
                        <w:t>１</w:t>
                      </w:r>
                      <w:r w:rsidRPr="006B1BE4">
                        <w:rPr>
                          <w:rFonts w:ascii="BIZ UDPゴシック" w:eastAsia="BIZ UDPゴシック" w:hAnsi="BIZ UDPゴシック" w:hint="eastAsia"/>
                          <w:b/>
                          <w:bCs/>
                          <w:color w:val="FF0000"/>
                          <w:sz w:val="36"/>
                          <w:szCs w:val="40"/>
                        </w:rPr>
                        <w:t>日（</w:t>
                      </w:r>
                      <w:r w:rsidR="00471EED" w:rsidRPr="006B1BE4">
                        <w:rPr>
                          <w:rFonts w:ascii="BIZ UDPゴシック" w:eastAsia="BIZ UDPゴシック" w:hAnsi="BIZ UDPゴシック" w:hint="eastAsia"/>
                          <w:b/>
                          <w:bCs/>
                          <w:color w:val="FF0000"/>
                          <w:sz w:val="36"/>
                          <w:szCs w:val="40"/>
                        </w:rPr>
                        <w:t>水</w:t>
                      </w:r>
                      <w:r w:rsidRPr="006B1BE4">
                        <w:rPr>
                          <w:rFonts w:ascii="BIZ UDPゴシック" w:eastAsia="BIZ UDPゴシック" w:hAnsi="BIZ UDPゴシック" w:hint="eastAsia"/>
                          <w:b/>
                          <w:bCs/>
                          <w:color w:val="FF0000"/>
                          <w:sz w:val="36"/>
                          <w:szCs w:val="40"/>
                        </w:rPr>
                        <w:t>）～令和</w:t>
                      </w:r>
                      <w:r w:rsidR="00471EED" w:rsidRPr="006B1BE4">
                        <w:rPr>
                          <w:rFonts w:ascii="BIZ UDPゴシック" w:eastAsia="BIZ UDPゴシック" w:hAnsi="BIZ UDPゴシック" w:hint="eastAsia"/>
                          <w:b/>
                          <w:bCs/>
                          <w:color w:val="FF0000"/>
                          <w:sz w:val="36"/>
                          <w:szCs w:val="40"/>
                        </w:rPr>
                        <w:t>６</w:t>
                      </w:r>
                      <w:r w:rsidRPr="006B1BE4">
                        <w:rPr>
                          <w:rFonts w:ascii="BIZ UDPゴシック" w:eastAsia="BIZ UDPゴシック" w:hAnsi="BIZ UDPゴシック" w:hint="eastAsia"/>
                          <w:b/>
                          <w:bCs/>
                          <w:color w:val="FF0000"/>
                          <w:sz w:val="36"/>
                          <w:szCs w:val="40"/>
                        </w:rPr>
                        <w:t>年</w:t>
                      </w:r>
                      <w:r w:rsidR="00D222B7" w:rsidRPr="006B1BE4">
                        <w:rPr>
                          <w:rFonts w:ascii="BIZ UDPゴシック" w:eastAsia="BIZ UDPゴシック" w:hAnsi="BIZ UDPゴシック" w:hint="eastAsia"/>
                          <w:b/>
                          <w:bCs/>
                          <w:color w:val="FF0000"/>
                          <w:sz w:val="36"/>
                          <w:szCs w:val="40"/>
                        </w:rPr>
                        <w:t>８</w:t>
                      </w:r>
                      <w:r w:rsidRPr="006B1BE4">
                        <w:rPr>
                          <w:rFonts w:ascii="BIZ UDPゴシック" w:eastAsia="BIZ UDPゴシック" w:hAnsi="BIZ UDPゴシック" w:hint="eastAsia"/>
                          <w:b/>
                          <w:bCs/>
                          <w:color w:val="FF0000"/>
                          <w:sz w:val="36"/>
                          <w:szCs w:val="40"/>
                        </w:rPr>
                        <w:t>月</w:t>
                      </w:r>
                      <w:r w:rsidR="00471EED" w:rsidRPr="006B1BE4">
                        <w:rPr>
                          <w:rFonts w:ascii="BIZ UDPゴシック" w:eastAsia="BIZ UDPゴシック" w:hAnsi="BIZ UDPゴシック" w:hint="eastAsia"/>
                          <w:b/>
                          <w:bCs/>
                          <w:color w:val="FF0000"/>
                          <w:sz w:val="36"/>
                          <w:szCs w:val="40"/>
                        </w:rPr>
                        <w:t>９</w:t>
                      </w:r>
                      <w:r w:rsidRPr="006B1BE4">
                        <w:rPr>
                          <w:rFonts w:ascii="BIZ UDPゴシック" w:eastAsia="BIZ UDPゴシック" w:hAnsi="BIZ UDPゴシック" w:hint="eastAsia"/>
                          <w:b/>
                          <w:bCs/>
                          <w:color w:val="FF0000"/>
                          <w:sz w:val="36"/>
                          <w:szCs w:val="40"/>
                        </w:rPr>
                        <w:t>日（</w:t>
                      </w:r>
                      <w:r w:rsidR="00471EED" w:rsidRPr="006B1BE4">
                        <w:rPr>
                          <w:rFonts w:ascii="BIZ UDPゴシック" w:eastAsia="BIZ UDPゴシック" w:hAnsi="BIZ UDPゴシック" w:hint="eastAsia"/>
                          <w:b/>
                          <w:bCs/>
                          <w:color w:val="FF0000"/>
                          <w:sz w:val="36"/>
                          <w:szCs w:val="40"/>
                        </w:rPr>
                        <w:t>金</w:t>
                      </w:r>
                      <w:r w:rsidRPr="006B1BE4">
                        <w:rPr>
                          <w:rFonts w:ascii="BIZ UDPゴシック" w:eastAsia="BIZ UDPゴシック" w:hAnsi="BIZ UDPゴシック" w:hint="eastAsia"/>
                          <w:b/>
                          <w:bCs/>
                          <w:color w:val="FF0000"/>
                          <w:sz w:val="36"/>
                          <w:szCs w:val="40"/>
                        </w:rPr>
                        <w:t>）</w:t>
                      </w:r>
                      <w:r w:rsidR="00450F05" w:rsidRPr="006B1BE4">
                        <w:rPr>
                          <w:rFonts w:ascii="BIZ UDPゴシック" w:eastAsia="BIZ UDPゴシック" w:hAnsi="BIZ UDPゴシック" w:hint="eastAsia"/>
                          <w:b/>
                          <w:bCs/>
                          <w:color w:val="FF0000"/>
                          <w:sz w:val="36"/>
                          <w:szCs w:val="40"/>
                        </w:rPr>
                        <w:t xml:space="preserve"> １７時必着</w:t>
                      </w:r>
                    </w:p>
                  </w:txbxContent>
                </v:textbox>
                <w10:wrap anchorx="margin"/>
              </v:shape>
            </w:pict>
          </mc:Fallback>
        </mc:AlternateContent>
      </w:r>
    </w:p>
    <w:p w14:paraId="7DD057DB" w14:textId="7A78CB35" w:rsidR="008719BD" w:rsidRDefault="008719BD" w:rsidP="004D03E4">
      <w:pPr>
        <w:ind w:firstLineChars="100" w:firstLine="261"/>
        <w:rPr>
          <w:rFonts w:ascii="ＭＳ ゴシック" w:eastAsia="ＭＳ ゴシック" w:hAnsi="ＭＳ ゴシック"/>
          <w:b/>
          <w:bCs/>
          <w:color w:val="1F3864" w:themeColor="accent1" w:themeShade="80"/>
          <w:sz w:val="26"/>
          <w:szCs w:val="26"/>
        </w:rPr>
      </w:pPr>
    </w:p>
    <w:p w14:paraId="475FA0B6" w14:textId="0F17E0F4" w:rsidR="008719BD" w:rsidRDefault="005B487E" w:rsidP="004D03E4">
      <w:pPr>
        <w:ind w:firstLineChars="100" w:firstLine="210"/>
        <w:rPr>
          <w:rFonts w:ascii="ＭＳ ゴシック" w:eastAsia="ＭＳ ゴシック" w:hAnsi="ＭＳ ゴシック"/>
          <w:b/>
          <w:bCs/>
          <w:color w:val="1F3864" w:themeColor="accent1" w:themeShade="80"/>
          <w:sz w:val="26"/>
          <w:szCs w:val="26"/>
        </w:rPr>
      </w:pPr>
      <w:r>
        <w:rPr>
          <w:noProof/>
        </w:rPr>
        <mc:AlternateContent>
          <mc:Choice Requires="wps">
            <w:drawing>
              <wp:anchor distT="0" distB="0" distL="114300" distR="114300" simplePos="0" relativeHeight="251744256" behindDoc="0" locked="0" layoutInCell="1" allowOverlap="1" wp14:anchorId="1502B1E2" wp14:editId="50023D96">
                <wp:simplePos x="0" y="0"/>
                <wp:positionH relativeFrom="margin">
                  <wp:posOffset>-18414</wp:posOffset>
                </wp:positionH>
                <wp:positionV relativeFrom="paragraph">
                  <wp:posOffset>193040</wp:posOffset>
                </wp:positionV>
                <wp:extent cx="990600" cy="2209800"/>
                <wp:effectExtent l="57150" t="57150" r="57150" b="57150"/>
                <wp:wrapNone/>
                <wp:docPr id="48" name="正方形/長方形 48"/>
                <wp:cNvGraphicFramePr/>
                <a:graphic xmlns:a="http://schemas.openxmlformats.org/drawingml/2006/main">
                  <a:graphicData uri="http://schemas.microsoft.com/office/word/2010/wordprocessingShape">
                    <wps:wsp>
                      <wps:cNvSpPr/>
                      <wps:spPr>
                        <a:xfrm>
                          <a:off x="0" y="0"/>
                          <a:ext cx="990600" cy="2209800"/>
                        </a:xfrm>
                        <a:prstGeom prst="rect">
                          <a:avLst/>
                        </a:prstGeom>
                        <a:solidFill>
                          <a:srgbClr val="4472C4"/>
                        </a:solidFill>
                        <a:ln w="12700" cap="flat" cmpd="sng" algn="ctr">
                          <a:solidFill>
                            <a:srgbClr val="4472C4">
                              <a:shade val="50000"/>
                            </a:srgbClr>
                          </a:solidFill>
                          <a:prstDash val="solid"/>
                          <a:miter lim="800000"/>
                        </a:ln>
                        <a:effectLst/>
                        <a:scene3d>
                          <a:camera prst="orthographicFront"/>
                          <a:lightRig rig="threePt" dir="t"/>
                        </a:scene3d>
                        <a:sp3d>
                          <a:bevelT w="165100" prst="coolSlant"/>
                        </a:sp3d>
                      </wps:spPr>
                      <wps:txbx>
                        <w:txbxContent>
                          <w:p w14:paraId="75306575" w14:textId="1B78EB43" w:rsidR="00705882" w:rsidRPr="00705882" w:rsidRDefault="00705882" w:rsidP="001A293B">
                            <w:pPr>
                              <w:spacing w:line="400" w:lineRule="exact"/>
                              <w:jc w:val="center"/>
                              <w:rPr>
                                <w:rFonts w:ascii="BIZ UDPゴシック" w:eastAsia="BIZ UDPゴシック" w:hAnsi="BIZ UDPゴシック"/>
                                <w:b/>
                                <w:bCs/>
                                <w:color w:val="FFFFFF" w:themeColor="background1"/>
                                <w:sz w:val="32"/>
                                <w:szCs w:val="32"/>
                              </w:rPr>
                            </w:pPr>
                            <w:r>
                              <w:rPr>
                                <w:rFonts w:ascii="BIZ UDPゴシック" w:eastAsia="BIZ UDPゴシック" w:hAnsi="BIZ UDPゴシック" w:hint="eastAsia"/>
                                <w:b/>
                                <w:bCs/>
                                <w:color w:val="FFFFFF" w:themeColor="background1"/>
                                <w:sz w:val="32"/>
                                <w:szCs w:val="3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B1E2" id="正方形/長方形 48" o:spid="_x0000_s1038" style="position:absolute;left:0;text-align:left;margin-left:-1.45pt;margin-top:15.2pt;width:78pt;height:17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" fillcolor="#4472c4" strokecolor="#2f528f" strokeweight="1pt">
                <v:textbox>
                  <w:txbxContent>
                    <w:p w14:paraId="75306575" w14:textId="1B78EB43" w:rsidR="00705882" w:rsidRPr="00705882" w:rsidRDefault="00705882" w:rsidP="001A293B">
                      <w:pPr>
                        <w:spacing w:line="400" w:lineRule="exact"/>
                        <w:jc w:val="center"/>
                        <w:rPr>
                          <w:rFonts w:ascii="BIZ UDPゴシック" w:eastAsia="BIZ UDPゴシック" w:hAnsi="BIZ UDPゴシック"/>
                          <w:b/>
                          <w:bCs/>
                          <w:color w:val="FFFFFF" w:themeColor="background1"/>
                          <w:sz w:val="32"/>
                          <w:szCs w:val="32"/>
                        </w:rPr>
                      </w:pPr>
                      <w:r>
                        <w:rPr>
                          <w:rFonts w:ascii="BIZ UDPゴシック" w:eastAsia="BIZ UDPゴシック" w:hAnsi="BIZ UDPゴシック" w:hint="eastAsia"/>
                          <w:b/>
                          <w:bCs/>
                          <w:color w:val="FFFFFF" w:themeColor="background1"/>
                          <w:sz w:val="32"/>
                          <w:szCs w:val="32"/>
                        </w:rPr>
                        <w:t>審査</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185BBCF1" wp14:editId="1F808437">
                <wp:simplePos x="0" y="0"/>
                <wp:positionH relativeFrom="margin">
                  <wp:posOffset>924560</wp:posOffset>
                </wp:positionH>
                <wp:positionV relativeFrom="paragraph">
                  <wp:posOffset>183515</wp:posOffset>
                </wp:positionV>
                <wp:extent cx="6657975" cy="20383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657975" cy="2038350"/>
                        </a:xfrm>
                        <a:prstGeom prst="rect">
                          <a:avLst/>
                        </a:prstGeom>
                        <a:noFill/>
                        <a:ln w="6350">
                          <a:noFill/>
                        </a:ln>
                      </wps:spPr>
                      <wps:txbx>
                        <w:txbxContent>
                          <w:tbl>
                            <w:tblPr>
                              <w:tblStyle w:val="a9"/>
                              <w:tblW w:w="9639"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60"/>
                              <w:gridCol w:w="2268"/>
                              <w:gridCol w:w="5811"/>
                            </w:tblGrid>
                            <w:tr w:rsidR="006E060B" w:rsidRPr="004126CA" w14:paraId="29BFFD7D" w14:textId="77777777" w:rsidTr="005B487E">
                              <w:trPr>
                                <w:trHeight w:val="553"/>
                              </w:trPr>
                              <w:tc>
                                <w:tcPr>
                                  <w:tcW w:w="1560" w:type="dxa"/>
                                  <w:vAlign w:val="center"/>
                                </w:tcPr>
                                <w:p w14:paraId="3743CD99" w14:textId="64782458" w:rsidR="006E060B" w:rsidRPr="00CC5D8E" w:rsidRDefault="00B02FCE" w:rsidP="00CC5D8E">
                                  <w:pPr>
                                    <w:ind w:rightChars="-177" w:right="-372"/>
                                    <w:rPr>
                                      <w:rFonts w:ascii="BIZ UDPゴシック" w:eastAsia="BIZ UDPゴシック" w:hAnsi="BIZ UDPゴシック"/>
                                      <w:b/>
                                      <w:bCs/>
                                      <w:sz w:val="22"/>
                                    </w:rPr>
                                  </w:pPr>
                                  <w:r w:rsidRPr="00CC5D8E">
                                    <w:rPr>
                                      <w:rFonts w:ascii="BIZ UDPゴシック" w:eastAsia="BIZ UDPゴシック" w:hAnsi="BIZ UDPゴシック" w:hint="eastAsia"/>
                                      <w:b/>
                                      <w:bCs/>
                                      <w:sz w:val="22"/>
                                    </w:rPr>
                                    <w:t>第</w:t>
                                  </w:r>
                                  <w:r w:rsidR="00190B5C">
                                    <w:rPr>
                                      <w:rFonts w:ascii="BIZ UDPゴシック" w:eastAsia="BIZ UDPゴシック" w:hAnsi="BIZ UDPゴシック" w:hint="eastAsia"/>
                                      <w:b/>
                                      <w:bCs/>
                                      <w:sz w:val="22"/>
                                    </w:rPr>
                                    <w:t>１</w:t>
                                  </w:r>
                                  <w:r w:rsidRPr="00CC5D8E">
                                    <w:rPr>
                                      <w:rFonts w:ascii="BIZ UDPゴシック" w:eastAsia="BIZ UDPゴシック" w:hAnsi="BIZ UDPゴシック" w:hint="eastAsia"/>
                                      <w:b/>
                                      <w:bCs/>
                                      <w:sz w:val="22"/>
                                    </w:rPr>
                                    <w:t>回審査</w:t>
                                  </w:r>
                                  <w:r w:rsidR="006E060B" w:rsidRPr="00CC5D8E">
                                    <w:rPr>
                                      <w:rFonts w:ascii="BIZ UDPゴシック" w:eastAsia="BIZ UDPゴシック" w:hAnsi="BIZ UDPゴシック" w:hint="eastAsia"/>
                                      <w:b/>
                                      <w:bCs/>
                                      <w:sz w:val="22"/>
                                    </w:rPr>
                                    <w:t xml:space="preserve">　</w:t>
                                  </w:r>
                                </w:p>
                              </w:tc>
                              <w:tc>
                                <w:tcPr>
                                  <w:tcW w:w="2268" w:type="dxa"/>
                                  <w:vAlign w:val="center"/>
                                </w:tcPr>
                                <w:p w14:paraId="420ACFE7" w14:textId="77777777" w:rsidR="00CC5D8E" w:rsidRPr="006B1BE4" w:rsidRDefault="00CC5D8E" w:rsidP="00CC5D8E">
                                  <w:pPr>
                                    <w:ind w:rightChars="-270" w:right="-567"/>
                                    <w:rPr>
                                      <w:rFonts w:ascii="BIZ UDPゴシック" w:eastAsia="BIZ UDPゴシック" w:hAnsi="BIZ UDPゴシック"/>
                                      <w:b/>
                                      <w:szCs w:val="21"/>
                                    </w:rPr>
                                  </w:pPr>
                                  <w:r w:rsidRPr="006B1BE4">
                                    <w:rPr>
                                      <w:rFonts w:ascii="BIZ UDPゴシック" w:eastAsia="BIZ UDPゴシック" w:hAnsi="BIZ UDPゴシック" w:hint="eastAsia"/>
                                      <w:b/>
                                      <w:szCs w:val="21"/>
                                    </w:rPr>
                                    <w:t>６</w:t>
                                  </w:r>
                                  <w:r w:rsidR="006E060B" w:rsidRPr="006B1BE4">
                                    <w:rPr>
                                      <w:rFonts w:ascii="BIZ UDPゴシック" w:eastAsia="BIZ UDPゴシック" w:hAnsi="BIZ UDPゴシック" w:hint="eastAsia"/>
                                      <w:b/>
                                      <w:szCs w:val="21"/>
                                    </w:rPr>
                                    <w:t>月</w:t>
                                  </w:r>
                                  <w:r w:rsidRPr="006B1BE4">
                                    <w:rPr>
                                      <w:rFonts w:ascii="BIZ UDPゴシック" w:eastAsia="BIZ UDPゴシック" w:hAnsi="BIZ UDPゴシック" w:hint="eastAsia"/>
                                      <w:b/>
                                      <w:szCs w:val="21"/>
                                    </w:rPr>
                                    <w:t>下</w:t>
                                  </w:r>
                                  <w:r w:rsidR="00CA68D7" w:rsidRPr="006B1BE4">
                                    <w:rPr>
                                      <w:rFonts w:ascii="BIZ UDPゴシック" w:eastAsia="BIZ UDPゴシック" w:hAnsi="BIZ UDPゴシック" w:hint="eastAsia"/>
                                      <w:b/>
                                      <w:szCs w:val="21"/>
                                    </w:rPr>
                                    <w:t>旬</w:t>
                                  </w:r>
                                  <w:r w:rsidRPr="006B1BE4">
                                    <w:rPr>
                                      <w:rFonts w:ascii="BIZ UDPゴシック" w:eastAsia="BIZ UDPゴシック" w:hAnsi="BIZ UDPゴシック" w:hint="eastAsia"/>
                                      <w:b/>
                                      <w:szCs w:val="21"/>
                                    </w:rPr>
                                    <w:t>～７月上旬</w:t>
                                  </w:r>
                                </w:p>
                                <w:p w14:paraId="70629B40" w14:textId="5839F221" w:rsidR="006E060B" w:rsidRPr="006B1BE4" w:rsidRDefault="00CD6138" w:rsidP="00CC5D8E">
                                  <w:pPr>
                                    <w:ind w:rightChars="-270" w:right="-567"/>
                                    <w:rPr>
                                      <w:rFonts w:ascii="BIZ UDPゴシック" w:eastAsia="BIZ UDPゴシック" w:hAnsi="BIZ UDPゴシック"/>
                                      <w:bCs/>
                                      <w:szCs w:val="21"/>
                                    </w:rPr>
                                  </w:pPr>
                                  <w:r w:rsidRPr="006B1BE4">
                                    <w:rPr>
                                      <w:rFonts w:ascii="BIZ UDPゴシック" w:eastAsia="BIZ UDPゴシック" w:hAnsi="BIZ UDPゴシック" w:hint="eastAsia"/>
                                      <w:bCs/>
                                      <w:szCs w:val="21"/>
                                    </w:rPr>
                                    <w:t>実施予定</w:t>
                                  </w:r>
                                </w:p>
                              </w:tc>
                              <w:tc>
                                <w:tcPr>
                                  <w:tcW w:w="5811" w:type="dxa"/>
                                  <w:vAlign w:val="center"/>
                                </w:tcPr>
                                <w:p w14:paraId="3F332FDD" w14:textId="1CCE41DB" w:rsidR="006E060B" w:rsidRPr="006B1BE4" w:rsidRDefault="006E060B" w:rsidP="00554BE8">
                                  <w:pPr>
                                    <w:spacing w:line="540" w:lineRule="exact"/>
                                    <w:ind w:rightChars="-270" w:right="-567"/>
                                    <w:rPr>
                                      <w:rFonts w:ascii="BIZ UDPゴシック" w:eastAsia="BIZ UDPゴシック" w:hAnsi="BIZ UDPゴシック"/>
                                      <w:bCs/>
                                      <w:sz w:val="22"/>
                                    </w:rPr>
                                  </w:pP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５</w:t>
                                  </w:r>
                                  <w:r w:rsidRPr="006B1BE4">
                                    <w:rPr>
                                      <w:rFonts w:ascii="BIZ UDPゴシック" w:eastAsia="BIZ UDPゴシック" w:hAnsi="BIZ UDPゴシック" w:hint="eastAsia"/>
                                      <w:bCs/>
                                      <w:sz w:val="24"/>
                                      <w:szCs w:val="24"/>
                                    </w:rPr>
                                    <w:t>月</w:t>
                                  </w:r>
                                  <w:r w:rsidR="009E2BDF" w:rsidRPr="006B1BE4">
                                    <w:rPr>
                                      <w:rFonts w:ascii="BIZ UDPゴシック" w:eastAsia="BIZ UDPゴシック" w:hAnsi="BIZ UDPゴシック" w:hint="eastAsia"/>
                                      <w:bCs/>
                                      <w:sz w:val="24"/>
                                      <w:szCs w:val="24"/>
                                    </w:rPr>
                                    <w:t>１</w:t>
                                  </w:r>
                                  <w:r w:rsidRPr="006B1BE4">
                                    <w:rPr>
                                      <w:rFonts w:ascii="BIZ UDPゴシック" w:eastAsia="BIZ UDPゴシック" w:hAnsi="BIZ UDPゴシック" w:hint="eastAsia"/>
                                      <w:bCs/>
                                      <w:sz w:val="24"/>
                                      <w:szCs w:val="24"/>
                                    </w:rPr>
                                    <w:t>日</w:t>
                                  </w:r>
                                  <w:r w:rsidRPr="006B1BE4">
                                    <w:rPr>
                                      <w:rFonts w:ascii="BIZ UDPゴシック" w:eastAsia="BIZ UDPゴシック" w:hAnsi="BIZ UDPゴシック"/>
                                      <w:bCs/>
                                      <w:sz w:val="24"/>
                                      <w:szCs w:val="24"/>
                                    </w:rPr>
                                    <w:t>（</w:t>
                                  </w:r>
                                  <w:r w:rsidR="00471EED" w:rsidRPr="006B1BE4">
                                    <w:rPr>
                                      <w:rFonts w:ascii="BIZ UDPゴシック" w:eastAsia="BIZ UDPゴシック" w:hAnsi="BIZ UDPゴシック" w:hint="eastAsia"/>
                                      <w:bCs/>
                                      <w:sz w:val="24"/>
                                      <w:szCs w:val="24"/>
                                    </w:rPr>
                                    <w:t>水</w:t>
                                  </w:r>
                                  <w:r w:rsidRPr="006B1BE4">
                                    <w:rPr>
                                      <w:rFonts w:ascii="BIZ UDPゴシック" w:eastAsia="BIZ UDPゴシック" w:hAnsi="BIZ UDPゴシック"/>
                                      <w:bCs/>
                                      <w:sz w:val="24"/>
                                      <w:szCs w:val="24"/>
                                    </w:rPr>
                                    <w:t>）～</w:t>
                                  </w: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５</w:t>
                                  </w:r>
                                  <w:r w:rsidRPr="006B1BE4">
                                    <w:rPr>
                                      <w:rFonts w:ascii="BIZ UDPゴシック" w:eastAsia="BIZ UDPゴシック" w:hAnsi="BIZ UDPゴシック" w:hint="eastAsia"/>
                                      <w:bCs/>
                                      <w:sz w:val="24"/>
                                      <w:szCs w:val="24"/>
                                    </w:rPr>
                                    <w:t>月３</w:t>
                                  </w:r>
                                  <w:r w:rsidR="00D222B7" w:rsidRPr="006B1BE4">
                                    <w:rPr>
                                      <w:rFonts w:ascii="BIZ UDPゴシック" w:eastAsia="BIZ UDPゴシック" w:hAnsi="BIZ UDPゴシック" w:hint="eastAsia"/>
                                      <w:bCs/>
                                      <w:sz w:val="24"/>
                                      <w:szCs w:val="24"/>
                                    </w:rPr>
                                    <w:t>１</w:t>
                                  </w:r>
                                  <w:r w:rsidRPr="006B1BE4">
                                    <w:rPr>
                                      <w:rFonts w:ascii="BIZ UDPゴシック" w:eastAsia="BIZ UDPゴシック" w:hAnsi="BIZ UDPゴシック" w:hint="eastAsia"/>
                                      <w:bCs/>
                                      <w:sz w:val="24"/>
                                      <w:szCs w:val="24"/>
                                    </w:rPr>
                                    <w:t>日</w:t>
                                  </w:r>
                                  <w:r w:rsidRPr="006B1BE4">
                                    <w:rPr>
                                      <w:rFonts w:ascii="BIZ UDPゴシック" w:eastAsia="BIZ UDPゴシック" w:hAnsi="BIZ UDPゴシック"/>
                                      <w:bCs/>
                                      <w:sz w:val="24"/>
                                      <w:szCs w:val="24"/>
                                    </w:rPr>
                                    <w:t>（</w:t>
                                  </w:r>
                                  <w:r w:rsidR="00471EED" w:rsidRPr="006B1BE4">
                                    <w:rPr>
                                      <w:rFonts w:ascii="BIZ UDPゴシック" w:eastAsia="BIZ UDPゴシック" w:hAnsi="BIZ UDPゴシック" w:hint="eastAsia"/>
                                      <w:bCs/>
                                      <w:sz w:val="24"/>
                                      <w:szCs w:val="24"/>
                                    </w:rPr>
                                    <w:t>金</w:t>
                                  </w:r>
                                  <w:r w:rsidRPr="006B1BE4">
                                    <w:rPr>
                                      <w:rFonts w:ascii="BIZ UDPゴシック" w:eastAsia="BIZ UDPゴシック" w:hAnsi="BIZ UDPゴシック"/>
                                      <w:bCs/>
                                      <w:sz w:val="24"/>
                                      <w:szCs w:val="24"/>
                                    </w:rPr>
                                    <w:t>）受付分</w:t>
                                  </w:r>
                                </w:p>
                              </w:tc>
                            </w:tr>
                            <w:tr w:rsidR="006E060B" w:rsidRPr="004126CA" w14:paraId="02BD6E53" w14:textId="77777777" w:rsidTr="005B487E">
                              <w:trPr>
                                <w:trHeight w:val="536"/>
                              </w:trPr>
                              <w:tc>
                                <w:tcPr>
                                  <w:tcW w:w="1560" w:type="dxa"/>
                                  <w:vAlign w:val="center"/>
                                </w:tcPr>
                                <w:p w14:paraId="456C73D6" w14:textId="34DC4051" w:rsidR="006E060B" w:rsidRPr="004126CA" w:rsidRDefault="00190B5C" w:rsidP="00CC5D8E">
                                  <w:pPr>
                                    <w:ind w:rightChars="-177" w:right="-372"/>
                                    <w:rPr>
                                      <w:rFonts w:ascii="BIZ UDPゴシック" w:eastAsia="BIZ UDPゴシック" w:hAnsi="BIZ UDPゴシック"/>
                                      <w:b/>
                                      <w:bCs/>
                                      <w:sz w:val="24"/>
                                      <w:szCs w:val="24"/>
                                    </w:rPr>
                                  </w:pPr>
                                  <w:r w:rsidRPr="00CC5D8E">
                                    <w:rPr>
                                      <w:rFonts w:ascii="BIZ UDPゴシック" w:eastAsia="BIZ UDPゴシック" w:hAnsi="BIZ UDPゴシック" w:hint="eastAsia"/>
                                      <w:b/>
                                      <w:bCs/>
                                      <w:sz w:val="22"/>
                                    </w:rPr>
                                    <w:t>第</w:t>
                                  </w:r>
                                  <w:r>
                                    <w:rPr>
                                      <w:rFonts w:ascii="BIZ UDPゴシック" w:eastAsia="BIZ UDPゴシック" w:hAnsi="BIZ UDPゴシック" w:hint="eastAsia"/>
                                      <w:b/>
                                      <w:bCs/>
                                      <w:sz w:val="22"/>
                                    </w:rPr>
                                    <w:t>２</w:t>
                                  </w:r>
                                  <w:r w:rsidRPr="00CC5D8E">
                                    <w:rPr>
                                      <w:rFonts w:ascii="BIZ UDPゴシック" w:eastAsia="BIZ UDPゴシック" w:hAnsi="BIZ UDPゴシック" w:hint="eastAsia"/>
                                      <w:b/>
                                      <w:bCs/>
                                      <w:sz w:val="22"/>
                                    </w:rPr>
                                    <w:t>回審査</w:t>
                                  </w:r>
                                </w:p>
                              </w:tc>
                              <w:tc>
                                <w:tcPr>
                                  <w:tcW w:w="2268" w:type="dxa"/>
                                  <w:vAlign w:val="center"/>
                                </w:tcPr>
                                <w:p w14:paraId="615588A8" w14:textId="77777777" w:rsidR="00CC5D8E" w:rsidRPr="006B1BE4" w:rsidRDefault="00CC5D8E" w:rsidP="00CC5D8E">
                                  <w:pPr>
                                    <w:ind w:rightChars="-177" w:right="-372"/>
                                    <w:rPr>
                                      <w:rFonts w:ascii="BIZ UDPゴシック" w:eastAsia="BIZ UDPゴシック" w:hAnsi="BIZ UDPゴシック"/>
                                      <w:b/>
                                      <w:szCs w:val="21"/>
                                    </w:rPr>
                                  </w:pPr>
                                  <w:r w:rsidRPr="006B1BE4">
                                    <w:rPr>
                                      <w:rFonts w:ascii="BIZ UDPゴシック" w:eastAsia="BIZ UDPゴシック" w:hAnsi="BIZ UDPゴシック" w:hint="eastAsia"/>
                                      <w:b/>
                                      <w:szCs w:val="21"/>
                                    </w:rPr>
                                    <w:t>７</w:t>
                                  </w:r>
                                  <w:r w:rsidR="006E060B" w:rsidRPr="006B1BE4">
                                    <w:rPr>
                                      <w:rFonts w:ascii="BIZ UDPゴシック" w:eastAsia="BIZ UDPゴシック" w:hAnsi="BIZ UDPゴシック" w:hint="eastAsia"/>
                                      <w:b/>
                                      <w:szCs w:val="21"/>
                                    </w:rPr>
                                    <w:t>月</w:t>
                                  </w:r>
                                  <w:r w:rsidRPr="006B1BE4">
                                    <w:rPr>
                                      <w:rFonts w:ascii="BIZ UDPゴシック" w:eastAsia="BIZ UDPゴシック" w:hAnsi="BIZ UDPゴシック" w:hint="eastAsia"/>
                                      <w:b/>
                                      <w:szCs w:val="21"/>
                                    </w:rPr>
                                    <w:t>下</w:t>
                                  </w:r>
                                  <w:r w:rsidR="00CD6138" w:rsidRPr="006B1BE4">
                                    <w:rPr>
                                      <w:rFonts w:ascii="BIZ UDPゴシック" w:eastAsia="BIZ UDPゴシック" w:hAnsi="BIZ UDPゴシック" w:hint="eastAsia"/>
                                      <w:b/>
                                      <w:szCs w:val="21"/>
                                    </w:rPr>
                                    <w:t>旬</w:t>
                                  </w:r>
                                  <w:r w:rsidRPr="006B1BE4">
                                    <w:rPr>
                                      <w:rFonts w:ascii="BIZ UDPゴシック" w:eastAsia="BIZ UDPゴシック" w:hAnsi="BIZ UDPゴシック" w:hint="eastAsia"/>
                                      <w:b/>
                                      <w:szCs w:val="21"/>
                                    </w:rPr>
                                    <w:t>～８月上旬</w:t>
                                  </w:r>
                                </w:p>
                                <w:p w14:paraId="780E4A8C" w14:textId="71C302F6" w:rsidR="006E060B" w:rsidRPr="006B1BE4" w:rsidRDefault="00CD6138" w:rsidP="00CC5D8E">
                                  <w:pPr>
                                    <w:ind w:rightChars="-177" w:right="-372"/>
                                    <w:rPr>
                                      <w:rFonts w:ascii="BIZ UDPゴシック" w:eastAsia="BIZ UDPゴシック" w:hAnsi="BIZ UDPゴシック"/>
                                      <w:bCs/>
                                      <w:sz w:val="28"/>
                                      <w:szCs w:val="28"/>
                                    </w:rPr>
                                  </w:pPr>
                                  <w:r w:rsidRPr="006B1BE4">
                                    <w:rPr>
                                      <w:rFonts w:ascii="BIZ UDPゴシック" w:eastAsia="BIZ UDPゴシック" w:hAnsi="BIZ UDPゴシック" w:hint="eastAsia"/>
                                      <w:bCs/>
                                      <w:szCs w:val="21"/>
                                    </w:rPr>
                                    <w:t>実施予定</w:t>
                                  </w:r>
                                </w:p>
                              </w:tc>
                              <w:tc>
                                <w:tcPr>
                                  <w:tcW w:w="5811" w:type="dxa"/>
                                  <w:vAlign w:val="center"/>
                                </w:tcPr>
                                <w:p w14:paraId="6CA4A0E5" w14:textId="6CC5153F" w:rsidR="006E060B" w:rsidRPr="006B1BE4" w:rsidRDefault="006E060B" w:rsidP="00537D35">
                                  <w:pPr>
                                    <w:spacing w:line="540" w:lineRule="exact"/>
                                    <w:ind w:rightChars="-177" w:right="-372"/>
                                    <w:rPr>
                                      <w:rFonts w:ascii="BIZ UDPゴシック" w:eastAsia="BIZ UDPゴシック" w:hAnsi="BIZ UDPゴシック"/>
                                      <w:bCs/>
                                      <w:sz w:val="24"/>
                                      <w:szCs w:val="24"/>
                                    </w:rPr>
                                  </w:pP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月</w:t>
                                  </w:r>
                                  <w:r w:rsidR="00471EED" w:rsidRPr="006B1BE4">
                                    <w:rPr>
                                      <w:rFonts w:ascii="BIZ UDPゴシック" w:eastAsia="BIZ UDPゴシック" w:hAnsi="BIZ UDPゴシック" w:hint="eastAsia"/>
                                      <w:bCs/>
                                      <w:sz w:val="24"/>
                                      <w:szCs w:val="24"/>
                                    </w:rPr>
                                    <w:t>３</w:t>
                                  </w:r>
                                  <w:r w:rsidRPr="006B1BE4">
                                    <w:rPr>
                                      <w:rFonts w:ascii="BIZ UDPゴシック" w:eastAsia="BIZ UDPゴシック" w:hAnsi="BIZ UDPゴシック" w:hint="eastAsia"/>
                                      <w:bCs/>
                                      <w:sz w:val="24"/>
                                      <w:szCs w:val="24"/>
                                    </w:rPr>
                                    <w:t>日</w:t>
                                  </w:r>
                                  <w:r w:rsidRPr="006B1BE4">
                                    <w:rPr>
                                      <w:rFonts w:ascii="BIZ UDPゴシック" w:eastAsia="BIZ UDPゴシック" w:hAnsi="BIZ UDPゴシック"/>
                                      <w:bCs/>
                                      <w:sz w:val="24"/>
                                      <w:szCs w:val="24"/>
                                    </w:rPr>
                                    <w:t>（</w:t>
                                  </w:r>
                                  <w:r w:rsidR="00471EED" w:rsidRPr="006B1BE4">
                                    <w:rPr>
                                      <w:rFonts w:ascii="BIZ UDPゴシック" w:eastAsia="BIZ UDPゴシック" w:hAnsi="BIZ UDPゴシック" w:hint="eastAsia"/>
                                      <w:bCs/>
                                      <w:sz w:val="24"/>
                                      <w:szCs w:val="24"/>
                                    </w:rPr>
                                    <w:t>月</w:t>
                                  </w:r>
                                  <w:r w:rsidRPr="006B1BE4">
                                    <w:rPr>
                                      <w:rFonts w:ascii="BIZ UDPゴシック" w:eastAsia="BIZ UDPゴシック" w:hAnsi="BIZ UDPゴシック"/>
                                      <w:bCs/>
                                      <w:sz w:val="24"/>
                                      <w:szCs w:val="24"/>
                                    </w:rPr>
                                    <w:t>）～</w:t>
                                  </w: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月</w:t>
                                  </w:r>
                                  <w:r w:rsidR="00471EED" w:rsidRPr="006B1BE4">
                                    <w:rPr>
                                      <w:rFonts w:ascii="BIZ UDPゴシック" w:eastAsia="BIZ UDPゴシック" w:hAnsi="BIZ UDPゴシック" w:hint="eastAsia"/>
                                      <w:bCs/>
                                      <w:sz w:val="24"/>
                                      <w:szCs w:val="24"/>
                                    </w:rPr>
                                    <w:t>２８</w:t>
                                  </w:r>
                                  <w:r w:rsidRPr="006B1BE4">
                                    <w:rPr>
                                      <w:rFonts w:ascii="BIZ UDPゴシック" w:eastAsia="BIZ UDPゴシック" w:hAnsi="BIZ UDPゴシック"/>
                                      <w:bCs/>
                                      <w:sz w:val="24"/>
                                      <w:szCs w:val="24"/>
                                    </w:rPr>
                                    <w:t>（</w:t>
                                  </w:r>
                                  <w:r w:rsidR="009E2BDF" w:rsidRPr="006B1BE4">
                                    <w:rPr>
                                      <w:rFonts w:ascii="BIZ UDPゴシック" w:eastAsia="BIZ UDPゴシック" w:hAnsi="BIZ UDPゴシック" w:hint="eastAsia"/>
                                      <w:bCs/>
                                      <w:sz w:val="24"/>
                                      <w:szCs w:val="24"/>
                                    </w:rPr>
                                    <w:t>金</w:t>
                                  </w:r>
                                  <w:r w:rsidRPr="006B1BE4">
                                    <w:rPr>
                                      <w:rFonts w:ascii="BIZ UDPゴシック" w:eastAsia="BIZ UDPゴシック" w:hAnsi="BIZ UDPゴシック"/>
                                      <w:bCs/>
                                      <w:sz w:val="24"/>
                                      <w:szCs w:val="24"/>
                                    </w:rPr>
                                    <w:t>）受付分</w:t>
                                  </w:r>
                                </w:p>
                              </w:tc>
                            </w:tr>
                            <w:tr w:rsidR="00CD6138" w:rsidRPr="004126CA" w14:paraId="3354AE18" w14:textId="77777777" w:rsidTr="005B487E">
                              <w:trPr>
                                <w:trHeight w:val="382"/>
                              </w:trPr>
                              <w:tc>
                                <w:tcPr>
                                  <w:tcW w:w="1560" w:type="dxa"/>
                                  <w:vAlign w:val="center"/>
                                </w:tcPr>
                                <w:p w14:paraId="732C4F60" w14:textId="41AB3D88" w:rsidR="00CD6138" w:rsidRPr="004126CA" w:rsidRDefault="00B02FCE" w:rsidP="00CD6138">
                                  <w:pPr>
                                    <w:spacing w:line="540" w:lineRule="exact"/>
                                    <w:ind w:rightChars="-177" w:right="-372"/>
                                    <w:rPr>
                                      <w:rFonts w:ascii="BIZ UDPゴシック" w:eastAsia="BIZ UDPゴシック" w:hAnsi="BIZ UDPゴシック"/>
                                      <w:b/>
                                      <w:bCs/>
                                      <w:sz w:val="24"/>
                                      <w:szCs w:val="24"/>
                                    </w:rPr>
                                  </w:pPr>
                                  <w:r w:rsidRPr="004126CA">
                                    <w:rPr>
                                      <w:rFonts w:ascii="BIZ UDPゴシック" w:eastAsia="BIZ UDPゴシック" w:hAnsi="BIZ UDPゴシック" w:hint="eastAsia"/>
                                      <w:b/>
                                      <w:bCs/>
                                      <w:sz w:val="24"/>
                                      <w:szCs w:val="24"/>
                                    </w:rPr>
                                    <w:t>第</w:t>
                                  </w:r>
                                  <w:r w:rsidR="00190B5C">
                                    <w:rPr>
                                      <w:rFonts w:ascii="BIZ UDPゴシック" w:eastAsia="BIZ UDPゴシック" w:hAnsi="BIZ UDPゴシック" w:hint="eastAsia"/>
                                      <w:b/>
                                      <w:bCs/>
                                      <w:sz w:val="24"/>
                                      <w:szCs w:val="24"/>
                                    </w:rPr>
                                    <w:t>３</w:t>
                                  </w:r>
                                  <w:r w:rsidRPr="004126CA">
                                    <w:rPr>
                                      <w:rFonts w:ascii="BIZ UDPゴシック" w:eastAsia="BIZ UDPゴシック" w:hAnsi="BIZ UDPゴシック" w:hint="eastAsia"/>
                                      <w:b/>
                                      <w:bCs/>
                                      <w:sz w:val="24"/>
                                      <w:szCs w:val="24"/>
                                    </w:rPr>
                                    <w:t>回</w:t>
                                  </w:r>
                                  <w:r w:rsidR="00CD6138" w:rsidRPr="004126CA">
                                    <w:rPr>
                                      <w:rFonts w:ascii="BIZ UDPゴシック" w:eastAsia="BIZ UDPゴシック" w:hAnsi="BIZ UDPゴシック"/>
                                      <w:b/>
                                      <w:bCs/>
                                      <w:sz w:val="24"/>
                                      <w:szCs w:val="24"/>
                                    </w:rPr>
                                    <w:t>審査</w:t>
                                  </w:r>
                                </w:p>
                              </w:tc>
                              <w:tc>
                                <w:tcPr>
                                  <w:tcW w:w="2268" w:type="dxa"/>
                                  <w:vAlign w:val="center"/>
                                </w:tcPr>
                                <w:p w14:paraId="5FF711A4" w14:textId="77777777" w:rsidR="00CC5D8E" w:rsidRPr="006B1BE4" w:rsidRDefault="00CC5D8E" w:rsidP="00CC5D8E">
                                  <w:pPr>
                                    <w:ind w:rightChars="-177" w:right="-372"/>
                                    <w:rPr>
                                      <w:rFonts w:ascii="BIZ UDPゴシック" w:eastAsia="BIZ UDPゴシック" w:hAnsi="BIZ UDPゴシック"/>
                                      <w:b/>
                                      <w:szCs w:val="21"/>
                                    </w:rPr>
                                  </w:pPr>
                                  <w:r w:rsidRPr="006B1BE4">
                                    <w:rPr>
                                      <w:rFonts w:ascii="BIZ UDPゴシック" w:eastAsia="BIZ UDPゴシック" w:hAnsi="BIZ UDPゴシック" w:hint="eastAsia"/>
                                      <w:b/>
                                      <w:szCs w:val="21"/>
                                    </w:rPr>
                                    <w:t>８</w:t>
                                  </w:r>
                                  <w:r w:rsidR="00CD6138" w:rsidRPr="006B1BE4">
                                    <w:rPr>
                                      <w:rFonts w:ascii="BIZ UDPゴシック" w:eastAsia="BIZ UDPゴシック" w:hAnsi="BIZ UDPゴシック" w:hint="eastAsia"/>
                                      <w:b/>
                                      <w:szCs w:val="21"/>
                                    </w:rPr>
                                    <w:t>月</w:t>
                                  </w:r>
                                  <w:r w:rsidRPr="006B1BE4">
                                    <w:rPr>
                                      <w:rFonts w:ascii="BIZ UDPゴシック" w:eastAsia="BIZ UDPゴシック" w:hAnsi="BIZ UDPゴシック" w:hint="eastAsia"/>
                                      <w:b/>
                                      <w:szCs w:val="21"/>
                                    </w:rPr>
                                    <w:t>下</w:t>
                                  </w:r>
                                  <w:r w:rsidR="00CD6138" w:rsidRPr="006B1BE4">
                                    <w:rPr>
                                      <w:rFonts w:ascii="BIZ UDPゴシック" w:eastAsia="BIZ UDPゴシック" w:hAnsi="BIZ UDPゴシック" w:hint="eastAsia"/>
                                      <w:b/>
                                      <w:szCs w:val="21"/>
                                    </w:rPr>
                                    <w:t>旬</w:t>
                                  </w:r>
                                  <w:r w:rsidRPr="006B1BE4">
                                    <w:rPr>
                                      <w:rFonts w:ascii="BIZ UDPゴシック" w:eastAsia="BIZ UDPゴシック" w:hAnsi="BIZ UDPゴシック" w:hint="eastAsia"/>
                                      <w:b/>
                                      <w:szCs w:val="21"/>
                                    </w:rPr>
                                    <w:t>～９月上旬</w:t>
                                  </w:r>
                                </w:p>
                                <w:p w14:paraId="05EDFDA8" w14:textId="0EA4B66C" w:rsidR="00CD6138" w:rsidRPr="006B1BE4" w:rsidRDefault="00CD6138" w:rsidP="00CC5D8E">
                                  <w:pPr>
                                    <w:ind w:rightChars="-177" w:right="-372"/>
                                    <w:rPr>
                                      <w:rFonts w:ascii="BIZ UDPゴシック" w:eastAsia="BIZ UDPゴシック" w:hAnsi="BIZ UDPゴシック"/>
                                      <w:bCs/>
                                      <w:sz w:val="28"/>
                                      <w:szCs w:val="28"/>
                                    </w:rPr>
                                  </w:pPr>
                                  <w:r w:rsidRPr="006B1BE4">
                                    <w:rPr>
                                      <w:rFonts w:ascii="BIZ UDPゴシック" w:eastAsia="BIZ UDPゴシック" w:hAnsi="BIZ UDPゴシック" w:hint="eastAsia"/>
                                      <w:bCs/>
                                      <w:szCs w:val="21"/>
                                    </w:rPr>
                                    <w:t>実施予定</w:t>
                                  </w:r>
                                </w:p>
                              </w:tc>
                              <w:tc>
                                <w:tcPr>
                                  <w:tcW w:w="5811" w:type="dxa"/>
                                  <w:vAlign w:val="center"/>
                                </w:tcPr>
                                <w:p w14:paraId="1628B92D" w14:textId="7FB36224" w:rsidR="00CD6138" w:rsidRPr="006B1BE4" w:rsidRDefault="00CD6138" w:rsidP="00CD6138">
                                  <w:pPr>
                                    <w:spacing w:line="540" w:lineRule="exact"/>
                                    <w:ind w:rightChars="-177" w:right="-372"/>
                                    <w:rPr>
                                      <w:rFonts w:ascii="BIZ UDPゴシック" w:eastAsia="BIZ UDPゴシック" w:hAnsi="BIZ UDPゴシック"/>
                                      <w:bCs/>
                                      <w:sz w:val="24"/>
                                      <w:szCs w:val="24"/>
                                    </w:rPr>
                                  </w:pP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bCs/>
                                      <w:sz w:val="24"/>
                                      <w:szCs w:val="24"/>
                                    </w:rPr>
                                    <w:t>年</w:t>
                                  </w:r>
                                  <w:r w:rsidR="00D222B7" w:rsidRPr="006B1BE4">
                                    <w:rPr>
                                      <w:rFonts w:ascii="BIZ UDPゴシック" w:eastAsia="BIZ UDPゴシック" w:hAnsi="BIZ UDPゴシック" w:hint="eastAsia"/>
                                      <w:bCs/>
                                      <w:sz w:val="24"/>
                                      <w:szCs w:val="24"/>
                                    </w:rPr>
                                    <w:t>７</w:t>
                                  </w:r>
                                  <w:r w:rsidRPr="006B1BE4">
                                    <w:rPr>
                                      <w:rFonts w:ascii="BIZ UDPゴシック" w:eastAsia="BIZ UDPゴシック" w:hAnsi="BIZ UDPゴシック"/>
                                      <w:bCs/>
                                      <w:sz w:val="24"/>
                                      <w:szCs w:val="24"/>
                                    </w:rPr>
                                    <w:t>月</w:t>
                                  </w:r>
                                  <w:r w:rsidR="00471EED" w:rsidRPr="006B1BE4">
                                    <w:rPr>
                                      <w:rFonts w:ascii="BIZ UDPゴシック" w:eastAsia="BIZ UDPゴシック" w:hAnsi="BIZ UDPゴシック" w:hint="eastAsia"/>
                                      <w:bCs/>
                                      <w:sz w:val="24"/>
                                      <w:szCs w:val="24"/>
                                    </w:rPr>
                                    <w:t>１</w:t>
                                  </w:r>
                                  <w:r w:rsidRPr="006B1BE4">
                                    <w:rPr>
                                      <w:rFonts w:ascii="BIZ UDPゴシック" w:eastAsia="BIZ UDPゴシック" w:hAnsi="BIZ UDPゴシック"/>
                                      <w:bCs/>
                                      <w:sz w:val="24"/>
                                      <w:szCs w:val="24"/>
                                    </w:rPr>
                                    <w:t>日</w:t>
                                  </w:r>
                                  <w:r w:rsidRPr="006B1BE4">
                                    <w:rPr>
                                      <w:rFonts w:ascii="BIZ UDPゴシック" w:eastAsia="BIZ UDPゴシック" w:hAnsi="BIZ UDPゴシック" w:hint="eastAsia"/>
                                      <w:bCs/>
                                      <w:sz w:val="24"/>
                                      <w:szCs w:val="24"/>
                                    </w:rPr>
                                    <w:t>(</w:t>
                                  </w:r>
                                  <w:r w:rsidR="00471EED" w:rsidRPr="006B1BE4">
                                    <w:rPr>
                                      <w:rFonts w:ascii="BIZ UDPゴシック" w:eastAsia="BIZ UDPゴシック" w:hAnsi="BIZ UDPゴシック" w:hint="eastAsia"/>
                                      <w:bCs/>
                                      <w:sz w:val="24"/>
                                      <w:szCs w:val="24"/>
                                    </w:rPr>
                                    <w:t>月</w:t>
                                  </w:r>
                                  <w:r w:rsidRPr="006B1BE4">
                                    <w:rPr>
                                      <w:rFonts w:ascii="BIZ UDPゴシック" w:eastAsia="BIZ UDPゴシック" w:hAnsi="BIZ UDPゴシック"/>
                                      <w:bCs/>
                                      <w:sz w:val="24"/>
                                      <w:szCs w:val="24"/>
                                    </w:rPr>
                                    <w:t>)～</w:t>
                                  </w: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bCs/>
                                      <w:sz w:val="24"/>
                                      <w:szCs w:val="24"/>
                                    </w:rPr>
                                    <w:t>年</w:t>
                                  </w:r>
                                  <w:r w:rsidR="009E2BDF" w:rsidRPr="006B1BE4">
                                    <w:rPr>
                                      <w:rFonts w:ascii="BIZ UDPゴシック" w:eastAsia="BIZ UDPゴシック" w:hAnsi="BIZ UDPゴシック" w:hint="eastAsia"/>
                                      <w:bCs/>
                                      <w:sz w:val="24"/>
                                      <w:szCs w:val="24"/>
                                    </w:rPr>
                                    <w:t>８</w:t>
                                  </w:r>
                                  <w:r w:rsidRPr="006B1BE4">
                                    <w:rPr>
                                      <w:rFonts w:ascii="BIZ UDPゴシック" w:eastAsia="BIZ UDPゴシック" w:hAnsi="BIZ UDPゴシック" w:hint="eastAsia"/>
                                      <w:bCs/>
                                      <w:sz w:val="24"/>
                                      <w:szCs w:val="24"/>
                                    </w:rPr>
                                    <w:t>月</w:t>
                                  </w:r>
                                  <w:r w:rsidR="00471EED" w:rsidRPr="006B1BE4">
                                    <w:rPr>
                                      <w:rFonts w:ascii="BIZ UDPゴシック" w:eastAsia="BIZ UDPゴシック" w:hAnsi="BIZ UDPゴシック" w:hint="eastAsia"/>
                                      <w:bCs/>
                                      <w:sz w:val="24"/>
                                      <w:szCs w:val="24"/>
                                    </w:rPr>
                                    <w:t>９</w:t>
                                  </w:r>
                                  <w:r w:rsidRPr="006B1BE4">
                                    <w:rPr>
                                      <w:rFonts w:ascii="BIZ UDPゴシック" w:eastAsia="BIZ UDPゴシック" w:hAnsi="BIZ UDPゴシック"/>
                                      <w:bCs/>
                                      <w:sz w:val="24"/>
                                      <w:szCs w:val="24"/>
                                    </w:rPr>
                                    <w:t>日（</w:t>
                                  </w:r>
                                  <w:r w:rsidR="00471EED" w:rsidRPr="006B1BE4">
                                    <w:rPr>
                                      <w:rFonts w:ascii="BIZ UDPゴシック" w:eastAsia="BIZ UDPゴシック" w:hAnsi="BIZ UDPゴシック" w:hint="eastAsia"/>
                                      <w:bCs/>
                                      <w:sz w:val="24"/>
                                      <w:szCs w:val="24"/>
                                    </w:rPr>
                                    <w:t>金</w:t>
                                  </w:r>
                                  <w:r w:rsidRPr="006B1BE4">
                                    <w:rPr>
                                      <w:rFonts w:ascii="BIZ UDPゴシック" w:eastAsia="BIZ UDPゴシック" w:hAnsi="BIZ UDPゴシック"/>
                                      <w:bCs/>
                                      <w:sz w:val="24"/>
                                      <w:szCs w:val="24"/>
                                    </w:rPr>
                                    <w:t>）受付分</w:t>
                                  </w:r>
                                </w:p>
                              </w:tc>
                            </w:tr>
                          </w:tbl>
                          <w:p w14:paraId="33517D6E" w14:textId="0764E842" w:rsidR="00E90F54" w:rsidRPr="00190B5C" w:rsidRDefault="001A293B" w:rsidP="00E90F54">
                            <w:pPr>
                              <w:spacing w:line="400" w:lineRule="exact"/>
                              <w:ind w:rightChars="-110" w:right="-231" w:firstLineChars="100" w:firstLine="220"/>
                              <w:rPr>
                                <w:rFonts w:ascii="BIZ UDPゴシック" w:eastAsia="BIZ UDPゴシック" w:hAnsi="BIZ UDPゴシック"/>
                                <w:b/>
                                <w:sz w:val="22"/>
                              </w:rPr>
                            </w:pPr>
                            <w:r w:rsidRPr="00190B5C">
                              <w:rPr>
                                <w:rFonts w:ascii="BIZ UDPゴシック" w:eastAsia="BIZ UDPゴシック" w:hAnsi="BIZ UDPゴシック" w:hint="eastAsia"/>
                                <w:b/>
                                <w:sz w:val="22"/>
                              </w:rPr>
                              <w:t>※受付時期に応じ</w:t>
                            </w:r>
                            <w:r w:rsidR="00E94865" w:rsidRPr="00190B5C">
                              <w:rPr>
                                <w:rFonts w:ascii="BIZ UDPゴシック" w:eastAsia="BIZ UDPゴシック" w:hAnsi="BIZ UDPゴシック" w:hint="eastAsia"/>
                                <w:b/>
                                <w:sz w:val="22"/>
                              </w:rPr>
                              <w:t>て</w:t>
                            </w:r>
                            <w:r w:rsidRPr="00190B5C">
                              <w:rPr>
                                <w:rFonts w:ascii="BIZ UDPゴシック" w:eastAsia="BIZ UDPゴシック" w:hAnsi="BIZ UDPゴシック" w:hint="eastAsia"/>
                                <w:b/>
                                <w:sz w:val="22"/>
                              </w:rPr>
                              <w:t>審査（書面及びプレゼンテーション）を行います。</w:t>
                            </w:r>
                          </w:p>
                          <w:p w14:paraId="2FC86662" w14:textId="6030C1C6" w:rsidR="002F0804" w:rsidRPr="00190B5C" w:rsidRDefault="00CB0BC6" w:rsidP="00190B5C">
                            <w:pPr>
                              <w:spacing w:line="400" w:lineRule="exact"/>
                              <w:ind w:rightChars="-110" w:right="-231" w:firstLineChars="100" w:firstLine="210"/>
                              <w:rPr>
                                <w:rFonts w:ascii="BIZ UDPゴシック" w:eastAsia="BIZ UDPゴシック" w:hAnsi="BIZ UDPゴシック"/>
                                <w:b/>
                                <w:szCs w:val="21"/>
                              </w:rPr>
                            </w:pPr>
                            <w:r w:rsidRPr="00190B5C">
                              <w:rPr>
                                <w:rFonts w:ascii="BIZ UDPゴシック" w:eastAsia="BIZ UDPゴシック" w:hAnsi="BIZ UDPゴシック" w:hint="eastAsia"/>
                                <w:b/>
                                <w:szCs w:val="21"/>
                              </w:rPr>
                              <w:t>※予算額に達した場合又は達すると見込まれる場合は</w:t>
                            </w:r>
                            <w:r w:rsidRPr="00190B5C">
                              <w:rPr>
                                <w:rFonts w:ascii="BIZ UDPゴシック" w:eastAsia="BIZ UDPゴシック" w:hAnsi="BIZ UDPゴシック"/>
                                <w:b/>
                                <w:szCs w:val="21"/>
                              </w:rPr>
                              <w:t>、</w:t>
                            </w:r>
                            <w:r w:rsidRPr="00190B5C">
                              <w:rPr>
                                <w:rFonts w:ascii="BIZ UDPゴシック" w:eastAsia="BIZ UDPゴシック" w:hAnsi="BIZ UDPゴシック" w:hint="eastAsia"/>
                                <w:b/>
                                <w:szCs w:val="21"/>
                              </w:rPr>
                              <w:t>上記募集期間内であっても、募集を終了</w:t>
                            </w:r>
                            <w:r w:rsidR="0033267A" w:rsidRPr="00190B5C">
                              <w:rPr>
                                <w:rFonts w:ascii="BIZ UDPゴシック" w:eastAsia="BIZ UDPゴシック" w:hAnsi="BIZ UDPゴシック" w:hint="eastAsia"/>
                                <w:b/>
                                <w:szCs w:val="21"/>
                              </w:rPr>
                              <w:t>します</w:t>
                            </w:r>
                            <w:r w:rsidR="00537D35" w:rsidRPr="00190B5C">
                              <w:rPr>
                                <w:rFonts w:ascii="BIZ UDPゴシック" w:eastAsia="BIZ UDPゴシック" w:hAnsi="BIZ UDPゴシック"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BCF1" id="テキスト ボックス 41" o:spid="_x0000_s1039" type="#_x0000_t202" style="position:absolute;left:0;text-align:left;margin-left:72.8pt;margin-top:14.45pt;width:524.25pt;height:16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57GgIAADU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" filled="f" stroked="f" strokeweight=".5pt">
                <v:textbox>
                  <w:txbxContent>
                    <w:tbl>
                      <w:tblPr>
                        <w:tblStyle w:val="a9"/>
                        <w:tblW w:w="9639"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60"/>
                        <w:gridCol w:w="2268"/>
                        <w:gridCol w:w="5811"/>
                      </w:tblGrid>
                      <w:tr w:rsidR="006E060B" w:rsidRPr="004126CA" w14:paraId="29BFFD7D" w14:textId="77777777" w:rsidTr="005B487E">
                        <w:trPr>
                          <w:trHeight w:val="553"/>
                        </w:trPr>
                        <w:tc>
                          <w:tcPr>
                            <w:tcW w:w="1560" w:type="dxa"/>
                            <w:vAlign w:val="center"/>
                          </w:tcPr>
                          <w:p w14:paraId="3743CD99" w14:textId="64782458" w:rsidR="006E060B" w:rsidRPr="00CC5D8E" w:rsidRDefault="00B02FCE" w:rsidP="00CC5D8E">
                            <w:pPr>
                              <w:ind w:rightChars="-177" w:right="-372"/>
                              <w:rPr>
                                <w:rFonts w:ascii="BIZ UDPゴシック" w:eastAsia="BIZ UDPゴシック" w:hAnsi="BIZ UDPゴシック"/>
                                <w:b/>
                                <w:bCs/>
                                <w:sz w:val="22"/>
                              </w:rPr>
                            </w:pPr>
                            <w:r w:rsidRPr="00CC5D8E">
                              <w:rPr>
                                <w:rFonts w:ascii="BIZ UDPゴシック" w:eastAsia="BIZ UDPゴシック" w:hAnsi="BIZ UDPゴシック" w:hint="eastAsia"/>
                                <w:b/>
                                <w:bCs/>
                                <w:sz w:val="22"/>
                              </w:rPr>
                              <w:t>第</w:t>
                            </w:r>
                            <w:r w:rsidR="00190B5C">
                              <w:rPr>
                                <w:rFonts w:ascii="BIZ UDPゴシック" w:eastAsia="BIZ UDPゴシック" w:hAnsi="BIZ UDPゴシック" w:hint="eastAsia"/>
                                <w:b/>
                                <w:bCs/>
                                <w:sz w:val="22"/>
                              </w:rPr>
                              <w:t>１</w:t>
                            </w:r>
                            <w:r w:rsidRPr="00CC5D8E">
                              <w:rPr>
                                <w:rFonts w:ascii="BIZ UDPゴシック" w:eastAsia="BIZ UDPゴシック" w:hAnsi="BIZ UDPゴシック" w:hint="eastAsia"/>
                                <w:b/>
                                <w:bCs/>
                                <w:sz w:val="22"/>
                              </w:rPr>
                              <w:t>回審査</w:t>
                            </w:r>
                            <w:r w:rsidR="006E060B" w:rsidRPr="00CC5D8E">
                              <w:rPr>
                                <w:rFonts w:ascii="BIZ UDPゴシック" w:eastAsia="BIZ UDPゴシック" w:hAnsi="BIZ UDPゴシック" w:hint="eastAsia"/>
                                <w:b/>
                                <w:bCs/>
                                <w:sz w:val="22"/>
                              </w:rPr>
                              <w:t xml:space="preserve">　</w:t>
                            </w:r>
                          </w:p>
                        </w:tc>
                        <w:tc>
                          <w:tcPr>
                            <w:tcW w:w="2268" w:type="dxa"/>
                            <w:vAlign w:val="center"/>
                          </w:tcPr>
                          <w:p w14:paraId="420ACFE7" w14:textId="77777777" w:rsidR="00CC5D8E" w:rsidRPr="006B1BE4" w:rsidRDefault="00CC5D8E" w:rsidP="00CC5D8E">
                            <w:pPr>
                              <w:ind w:rightChars="-270" w:right="-567"/>
                              <w:rPr>
                                <w:rFonts w:ascii="BIZ UDPゴシック" w:eastAsia="BIZ UDPゴシック" w:hAnsi="BIZ UDPゴシック"/>
                                <w:b/>
                                <w:szCs w:val="21"/>
                              </w:rPr>
                            </w:pPr>
                            <w:r w:rsidRPr="006B1BE4">
                              <w:rPr>
                                <w:rFonts w:ascii="BIZ UDPゴシック" w:eastAsia="BIZ UDPゴシック" w:hAnsi="BIZ UDPゴシック" w:hint="eastAsia"/>
                                <w:b/>
                                <w:szCs w:val="21"/>
                              </w:rPr>
                              <w:t>６</w:t>
                            </w:r>
                            <w:r w:rsidR="006E060B" w:rsidRPr="006B1BE4">
                              <w:rPr>
                                <w:rFonts w:ascii="BIZ UDPゴシック" w:eastAsia="BIZ UDPゴシック" w:hAnsi="BIZ UDPゴシック" w:hint="eastAsia"/>
                                <w:b/>
                                <w:szCs w:val="21"/>
                              </w:rPr>
                              <w:t>月</w:t>
                            </w:r>
                            <w:r w:rsidRPr="006B1BE4">
                              <w:rPr>
                                <w:rFonts w:ascii="BIZ UDPゴシック" w:eastAsia="BIZ UDPゴシック" w:hAnsi="BIZ UDPゴシック" w:hint="eastAsia"/>
                                <w:b/>
                                <w:szCs w:val="21"/>
                              </w:rPr>
                              <w:t>下</w:t>
                            </w:r>
                            <w:r w:rsidR="00CA68D7" w:rsidRPr="006B1BE4">
                              <w:rPr>
                                <w:rFonts w:ascii="BIZ UDPゴシック" w:eastAsia="BIZ UDPゴシック" w:hAnsi="BIZ UDPゴシック" w:hint="eastAsia"/>
                                <w:b/>
                                <w:szCs w:val="21"/>
                              </w:rPr>
                              <w:t>旬</w:t>
                            </w:r>
                            <w:r w:rsidRPr="006B1BE4">
                              <w:rPr>
                                <w:rFonts w:ascii="BIZ UDPゴシック" w:eastAsia="BIZ UDPゴシック" w:hAnsi="BIZ UDPゴシック" w:hint="eastAsia"/>
                                <w:b/>
                                <w:szCs w:val="21"/>
                              </w:rPr>
                              <w:t>～７月上旬</w:t>
                            </w:r>
                          </w:p>
                          <w:p w14:paraId="70629B40" w14:textId="5839F221" w:rsidR="006E060B" w:rsidRPr="006B1BE4" w:rsidRDefault="00CD6138" w:rsidP="00CC5D8E">
                            <w:pPr>
                              <w:ind w:rightChars="-270" w:right="-567"/>
                              <w:rPr>
                                <w:rFonts w:ascii="BIZ UDPゴシック" w:eastAsia="BIZ UDPゴシック" w:hAnsi="BIZ UDPゴシック"/>
                                <w:bCs/>
                                <w:szCs w:val="21"/>
                              </w:rPr>
                            </w:pPr>
                            <w:r w:rsidRPr="006B1BE4">
                              <w:rPr>
                                <w:rFonts w:ascii="BIZ UDPゴシック" w:eastAsia="BIZ UDPゴシック" w:hAnsi="BIZ UDPゴシック" w:hint="eastAsia"/>
                                <w:bCs/>
                                <w:szCs w:val="21"/>
                              </w:rPr>
                              <w:t>実施予定</w:t>
                            </w:r>
                          </w:p>
                        </w:tc>
                        <w:tc>
                          <w:tcPr>
                            <w:tcW w:w="5811" w:type="dxa"/>
                            <w:vAlign w:val="center"/>
                          </w:tcPr>
                          <w:p w14:paraId="3F332FDD" w14:textId="1CCE41DB" w:rsidR="006E060B" w:rsidRPr="006B1BE4" w:rsidRDefault="006E060B" w:rsidP="00554BE8">
                            <w:pPr>
                              <w:spacing w:line="540" w:lineRule="exact"/>
                              <w:ind w:rightChars="-270" w:right="-567"/>
                              <w:rPr>
                                <w:rFonts w:ascii="BIZ UDPゴシック" w:eastAsia="BIZ UDPゴシック" w:hAnsi="BIZ UDPゴシック"/>
                                <w:bCs/>
                                <w:sz w:val="22"/>
                              </w:rPr>
                            </w:pP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５</w:t>
                            </w:r>
                            <w:r w:rsidRPr="006B1BE4">
                              <w:rPr>
                                <w:rFonts w:ascii="BIZ UDPゴシック" w:eastAsia="BIZ UDPゴシック" w:hAnsi="BIZ UDPゴシック" w:hint="eastAsia"/>
                                <w:bCs/>
                                <w:sz w:val="24"/>
                                <w:szCs w:val="24"/>
                              </w:rPr>
                              <w:t>月</w:t>
                            </w:r>
                            <w:r w:rsidR="009E2BDF" w:rsidRPr="006B1BE4">
                              <w:rPr>
                                <w:rFonts w:ascii="BIZ UDPゴシック" w:eastAsia="BIZ UDPゴシック" w:hAnsi="BIZ UDPゴシック" w:hint="eastAsia"/>
                                <w:bCs/>
                                <w:sz w:val="24"/>
                                <w:szCs w:val="24"/>
                              </w:rPr>
                              <w:t>１</w:t>
                            </w:r>
                            <w:r w:rsidRPr="006B1BE4">
                              <w:rPr>
                                <w:rFonts w:ascii="BIZ UDPゴシック" w:eastAsia="BIZ UDPゴシック" w:hAnsi="BIZ UDPゴシック" w:hint="eastAsia"/>
                                <w:bCs/>
                                <w:sz w:val="24"/>
                                <w:szCs w:val="24"/>
                              </w:rPr>
                              <w:t>日</w:t>
                            </w:r>
                            <w:r w:rsidRPr="006B1BE4">
                              <w:rPr>
                                <w:rFonts w:ascii="BIZ UDPゴシック" w:eastAsia="BIZ UDPゴシック" w:hAnsi="BIZ UDPゴシック"/>
                                <w:bCs/>
                                <w:sz w:val="24"/>
                                <w:szCs w:val="24"/>
                              </w:rPr>
                              <w:t>（</w:t>
                            </w:r>
                            <w:r w:rsidR="00471EED" w:rsidRPr="006B1BE4">
                              <w:rPr>
                                <w:rFonts w:ascii="BIZ UDPゴシック" w:eastAsia="BIZ UDPゴシック" w:hAnsi="BIZ UDPゴシック" w:hint="eastAsia"/>
                                <w:bCs/>
                                <w:sz w:val="24"/>
                                <w:szCs w:val="24"/>
                              </w:rPr>
                              <w:t>水</w:t>
                            </w:r>
                            <w:r w:rsidRPr="006B1BE4">
                              <w:rPr>
                                <w:rFonts w:ascii="BIZ UDPゴシック" w:eastAsia="BIZ UDPゴシック" w:hAnsi="BIZ UDPゴシック"/>
                                <w:bCs/>
                                <w:sz w:val="24"/>
                                <w:szCs w:val="24"/>
                              </w:rPr>
                              <w:t>）～</w:t>
                            </w: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５</w:t>
                            </w:r>
                            <w:r w:rsidRPr="006B1BE4">
                              <w:rPr>
                                <w:rFonts w:ascii="BIZ UDPゴシック" w:eastAsia="BIZ UDPゴシック" w:hAnsi="BIZ UDPゴシック" w:hint="eastAsia"/>
                                <w:bCs/>
                                <w:sz w:val="24"/>
                                <w:szCs w:val="24"/>
                              </w:rPr>
                              <w:t>月３</w:t>
                            </w:r>
                            <w:r w:rsidR="00D222B7" w:rsidRPr="006B1BE4">
                              <w:rPr>
                                <w:rFonts w:ascii="BIZ UDPゴシック" w:eastAsia="BIZ UDPゴシック" w:hAnsi="BIZ UDPゴシック" w:hint="eastAsia"/>
                                <w:bCs/>
                                <w:sz w:val="24"/>
                                <w:szCs w:val="24"/>
                              </w:rPr>
                              <w:t>１</w:t>
                            </w:r>
                            <w:r w:rsidRPr="006B1BE4">
                              <w:rPr>
                                <w:rFonts w:ascii="BIZ UDPゴシック" w:eastAsia="BIZ UDPゴシック" w:hAnsi="BIZ UDPゴシック" w:hint="eastAsia"/>
                                <w:bCs/>
                                <w:sz w:val="24"/>
                                <w:szCs w:val="24"/>
                              </w:rPr>
                              <w:t>日</w:t>
                            </w:r>
                            <w:r w:rsidRPr="006B1BE4">
                              <w:rPr>
                                <w:rFonts w:ascii="BIZ UDPゴシック" w:eastAsia="BIZ UDPゴシック" w:hAnsi="BIZ UDPゴシック"/>
                                <w:bCs/>
                                <w:sz w:val="24"/>
                                <w:szCs w:val="24"/>
                              </w:rPr>
                              <w:t>（</w:t>
                            </w:r>
                            <w:r w:rsidR="00471EED" w:rsidRPr="006B1BE4">
                              <w:rPr>
                                <w:rFonts w:ascii="BIZ UDPゴシック" w:eastAsia="BIZ UDPゴシック" w:hAnsi="BIZ UDPゴシック" w:hint="eastAsia"/>
                                <w:bCs/>
                                <w:sz w:val="24"/>
                                <w:szCs w:val="24"/>
                              </w:rPr>
                              <w:t>金</w:t>
                            </w:r>
                            <w:r w:rsidRPr="006B1BE4">
                              <w:rPr>
                                <w:rFonts w:ascii="BIZ UDPゴシック" w:eastAsia="BIZ UDPゴシック" w:hAnsi="BIZ UDPゴシック"/>
                                <w:bCs/>
                                <w:sz w:val="24"/>
                                <w:szCs w:val="24"/>
                              </w:rPr>
                              <w:t>）受付分</w:t>
                            </w:r>
                          </w:p>
                        </w:tc>
                      </w:tr>
                      <w:tr w:rsidR="006E060B" w:rsidRPr="004126CA" w14:paraId="02BD6E53" w14:textId="77777777" w:rsidTr="005B487E">
                        <w:trPr>
                          <w:trHeight w:val="536"/>
                        </w:trPr>
                        <w:tc>
                          <w:tcPr>
                            <w:tcW w:w="1560" w:type="dxa"/>
                            <w:vAlign w:val="center"/>
                          </w:tcPr>
                          <w:p w14:paraId="456C73D6" w14:textId="34DC4051" w:rsidR="006E060B" w:rsidRPr="004126CA" w:rsidRDefault="00190B5C" w:rsidP="00CC5D8E">
                            <w:pPr>
                              <w:ind w:rightChars="-177" w:right="-372"/>
                              <w:rPr>
                                <w:rFonts w:ascii="BIZ UDPゴシック" w:eastAsia="BIZ UDPゴシック" w:hAnsi="BIZ UDPゴシック"/>
                                <w:b/>
                                <w:bCs/>
                                <w:sz w:val="24"/>
                                <w:szCs w:val="24"/>
                              </w:rPr>
                            </w:pPr>
                            <w:r w:rsidRPr="00CC5D8E">
                              <w:rPr>
                                <w:rFonts w:ascii="BIZ UDPゴシック" w:eastAsia="BIZ UDPゴシック" w:hAnsi="BIZ UDPゴシック" w:hint="eastAsia"/>
                                <w:b/>
                                <w:bCs/>
                                <w:sz w:val="22"/>
                              </w:rPr>
                              <w:t>第</w:t>
                            </w:r>
                            <w:r>
                              <w:rPr>
                                <w:rFonts w:ascii="BIZ UDPゴシック" w:eastAsia="BIZ UDPゴシック" w:hAnsi="BIZ UDPゴシック" w:hint="eastAsia"/>
                                <w:b/>
                                <w:bCs/>
                                <w:sz w:val="22"/>
                              </w:rPr>
                              <w:t>２</w:t>
                            </w:r>
                            <w:r w:rsidRPr="00CC5D8E">
                              <w:rPr>
                                <w:rFonts w:ascii="BIZ UDPゴシック" w:eastAsia="BIZ UDPゴシック" w:hAnsi="BIZ UDPゴシック" w:hint="eastAsia"/>
                                <w:b/>
                                <w:bCs/>
                                <w:sz w:val="22"/>
                              </w:rPr>
                              <w:t>回審査</w:t>
                            </w:r>
                          </w:p>
                        </w:tc>
                        <w:tc>
                          <w:tcPr>
                            <w:tcW w:w="2268" w:type="dxa"/>
                            <w:vAlign w:val="center"/>
                          </w:tcPr>
                          <w:p w14:paraId="615588A8" w14:textId="77777777" w:rsidR="00CC5D8E" w:rsidRPr="006B1BE4" w:rsidRDefault="00CC5D8E" w:rsidP="00CC5D8E">
                            <w:pPr>
                              <w:ind w:rightChars="-177" w:right="-372"/>
                              <w:rPr>
                                <w:rFonts w:ascii="BIZ UDPゴシック" w:eastAsia="BIZ UDPゴシック" w:hAnsi="BIZ UDPゴシック"/>
                                <w:b/>
                                <w:szCs w:val="21"/>
                              </w:rPr>
                            </w:pPr>
                            <w:r w:rsidRPr="006B1BE4">
                              <w:rPr>
                                <w:rFonts w:ascii="BIZ UDPゴシック" w:eastAsia="BIZ UDPゴシック" w:hAnsi="BIZ UDPゴシック" w:hint="eastAsia"/>
                                <w:b/>
                                <w:szCs w:val="21"/>
                              </w:rPr>
                              <w:t>７</w:t>
                            </w:r>
                            <w:r w:rsidR="006E060B" w:rsidRPr="006B1BE4">
                              <w:rPr>
                                <w:rFonts w:ascii="BIZ UDPゴシック" w:eastAsia="BIZ UDPゴシック" w:hAnsi="BIZ UDPゴシック" w:hint="eastAsia"/>
                                <w:b/>
                                <w:szCs w:val="21"/>
                              </w:rPr>
                              <w:t>月</w:t>
                            </w:r>
                            <w:r w:rsidRPr="006B1BE4">
                              <w:rPr>
                                <w:rFonts w:ascii="BIZ UDPゴシック" w:eastAsia="BIZ UDPゴシック" w:hAnsi="BIZ UDPゴシック" w:hint="eastAsia"/>
                                <w:b/>
                                <w:szCs w:val="21"/>
                              </w:rPr>
                              <w:t>下</w:t>
                            </w:r>
                            <w:r w:rsidR="00CD6138" w:rsidRPr="006B1BE4">
                              <w:rPr>
                                <w:rFonts w:ascii="BIZ UDPゴシック" w:eastAsia="BIZ UDPゴシック" w:hAnsi="BIZ UDPゴシック" w:hint="eastAsia"/>
                                <w:b/>
                                <w:szCs w:val="21"/>
                              </w:rPr>
                              <w:t>旬</w:t>
                            </w:r>
                            <w:r w:rsidRPr="006B1BE4">
                              <w:rPr>
                                <w:rFonts w:ascii="BIZ UDPゴシック" w:eastAsia="BIZ UDPゴシック" w:hAnsi="BIZ UDPゴシック" w:hint="eastAsia"/>
                                <w:b/>
                                <w:szCs w:val="21"/>
                              </w:rPr>
                              <w:t>～８月上旬</w:t>
                            </w:r>
                          </w:p>
                          <w:p w14:paraId="780E4A8C" w14:textId="71C302F6" w:rsidR="006E060B" w:rsidRPr="006B1BE4" w:rsidRDefault="00CD6138" w:rsidP="00CC5D8E">
                            <w:pPr>
                              <w:ind w:rightChars="-177" w:right="-372"/>
                              <w:rPr>
                                <w:rFonts w:ascii="BIZ UDPゴシック" w:eastAsia="BIZ UDPゴシック" w:hAnsi="BIZ UDPゴシック"/>
                                <w:bCs/>
                                <w:sz w:val="28"/>
                                <w:szCs w:val="28"/>
                              </w:rPr>
                            </w:pPr>
                            <w:r w:rsidRPr="006B1BE4">
                              <w:rPr>
                                <w:rFonts w:ascii="BIZ UDPゴシック" w:eastAsia="BIZ UDPゴシック" w:hAnsi="BIZ UDPゴシック" w:hint="eastAsia"/>
                                <w:bCs/>
                                <w:szCs w:val="21"/>
                              </w:rPr>
                              <w:t>実施予定</w:t>
                            </w:r>
                          </w:p>
                        </w:tc>
                        <w:tc>
                          <w:tcPr>
                            <w:tcW w:w="5811" w:type="dxa"/>
                            <w:vAlign w:val="center"/>
                          </w:tcPr>
                          <w:p w14:paraId="6CA4A0E5" w14:textId="6CC5153F" w:rsidR="006E060B" w:rsidRPr="006B1BE4" w:rsidRDefault="006E060B" w:rsidP="00537D35">
                            <w:pPr>
                              <w:spacing w:line="540" w:lineRule="exact"/>
                              <w:ind w:rightChars="-177" w:right="-372"/>
                              <w:rPr>
                                <w:rFonts w:ascii="BIZ UDPゴシック" w:eastAsia="BIZ UDPゴシック" w:hAnsi="BIZ UDPゴシック"/>
                                <w:bCs/>
                                <w:sz w:val="24"/>
                                <w:szCs w:val="24"/>
                              </w:rPr>
                            </w:pP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月</w:t>
                            </w:r>
                            <w:r w:rsidR="00471EED" w:rsidRPr="006B1BE4">
                              <w:rPr>
                                <w:rFonts w:ascii="BIZ UDPゴシック" w:eastAsia="BIZ UDPゴシック" w:hAnsi="BIZ UDPゴシック" w:hint="eastAsia"/>
                                <w:bCs/>
                                <w:sz w:val="24"/>
                                <w:szCs w:val="24"/>
                              </w:rPr>
                              <w:t>３</w:t>
                            </w:r>
                            <w:r w:rsidRPr="006B1BE4">
                              <w:rPr>
                                <w:rFonts w:ascii="BIZ UDPゴシック" w:eastAsia="BIZ UDPゴシック" w:hAnsi="BIZ UDPゴシック" w:hint="eastAsia"/>
                                <w:bCs/>
                                <w:sz w:val="24"/>
                                <w:szCs w:val="24"/>
                              </w:rPr>
                              <w:t>日</w:t>
                            </w:r>
                            <w:r w:rsidRPr="006B1BE4">
                              <w:rPr>
                                <w:rFonts w:ascii="BIZ UDPゴシック" w:eastAsia="BIZ UDPゴシック" w:hAnsi="BIZ UDPゴシック"/>
                                <w:bCs/>
                                <w:sz w:val="24"/>
                                <w:szCs w:val="24"/>
                              </w:rPr>
                              <w:t>（</w:t>
                            </w:r>
                            <w:r w:rsidR="00471EED" w:rsidRPr="006B1BE4">
                              <w:rPr>
                                <w:rFonts w:ascii="BIZ UDPゴシック" w:eastAsia="BIZ UDPゴシック" w:hAnsi="BIZ UDPゴシック" w:hint="eastAsia"/>
                                <w:bCs/>
                                <w:sz w:val="24"/>
                                <w:szCs w:val="24"/>
                              </w:rPr>
                              <w:t>月</w:t>
                            </w:r>
                            <w:r w:rsidRPr="006B1BE4">
                              <w:rPr>
                                <w:rFonts w:ascii="BIZ UDPゴシック" w:eastAsia="BIZ UDPゴシック" w:hAnsi="BIZ UDPゴシック"/>
                                <w:bCs/>
                                <w:sz w:val="24"/>
                                <w:szCs w:val="24"/>
                              </w:rPr>
                              <w:t>）～</w:t>
                            </w: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年</w:t>
                            </w:r>
                            <w:r w:rsidR="00D222B7"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hint="eastAsia"/>
                                <w:bCs/>
                                <w:sz w:val="24"/>
                                <w:szCs w:val="24"/>
                              </w:rPr>
                              <w:t>月</w:t>
                            </w:r>
                            <w:r w:rsidR="00471EED" w:rsidRPr="006B1BE4">
                              <w:rPr>
                                <w:rFonts w:ascii="BIZ UDPゴシック" w:eastAsia="BIZ UDPゴシック" w:hAnsi="BIZ UDPゴシック" w:hint="eastAsia"/>
                                <w:bCs/>
                                <w:sz w:val="24"/>
                                <w:szCs w:val="24"/>
                              </w:rPr>
                              <w:t>２８</w:t>
                            </w:r>
                            <w:r w:rsidRPr="006B1BE4">
                              <w:rPr>
                                <w:rFonts w:ascii="BIZ UDPゴシック" w:eastAsia="BIZ UDPゴシック" w:hAnsi="BIZ UDPゴシック"/>
                                <w:bCs/>
                                <w:sz w:val="24"/>
                                <w:szCs w:val="24"/>
                              </w:rPr>
                              <w:t>（</w:t>
                            </w:r>
                            <w:r w:rsidR="009E2BDF" w:rsidRPr="006B1BE4">
                              <w:rPr>
                                <w:rFonts w:ascii="BIZ UDPゴシック" w:eastAsia="BIZ UDPゴシック" w:hAnsi="BIZ UDPゴシック" w:hint="eastAsia"/>
                                <w:bCs/>
                                <w:sz w:val="24"/>
                                <w:szCs w:val="24"/>
                              </w:rPr>
                              <w:t>金</w:t>
                            </w:r>
                            <w:r w:rsidRPr="006B1BE4">
                              <w:rPr>
                                <w:rFonts w:ascii="BIZ UDPゴシック" w:eastAsia="BIZ UDPゴシック" w:hAnsi="BIZ UDPゴシック"/>
                                <w:bCs/>
                                <w:sz w:val="24"/>
                                <w:szCs w:val="24"/>
                              </w:rPr>
                              <w:t>）受付分</w:t>
                            </w:r>
                          </w:p>
                        </w:tc>
                      </w:tr>
                      <w:tr w:rsidR="00CD6138" w:rsidRPr="004126CA" w14:paraId="3354AE18" w14:textId="77777777" w:rsidTr="005B487E">
                        <w:trPr>
                          <w:trHeight w:val="382"/>
                        </w:trPr>
                        <w:tc>
                          <w:tcPr>
                            <w:tcW w:w="1560" w:type="dxa"/>
                            <w:vAlign w:val="center"/>
                          </w:tcPr>
                          <w:p w14:paraId="732C4F60" w14:textId="41AB3D88" w:rsidR="00CD6138" w:rsidRPr="004126CA" w:rsidRDefault="00B02FCE" w:rsidP="00CD6138">
                            <w:pPr>
                              <w:spacing w:line="540" w:lineRule="exact"/>
                              <w:ind w:rightChars="-177" w:right="-372"/>
                              <w:rPr>
                                <w:rFonts w:ascii="BIZ UDPゴシック" w:eastAsia="BIZ UDPゴシック" w:hAnsi="BIZ UDPゴシック"/>
                                <w:b/>
                                <w:bCs/>
                                <w:sz w:val="24"/>
                                <w:szCs w:val="24"/>
                              </w:rPr>
                            </w:pPr>
                            <w:r w:rsidRPr="004126CA">
                              <w:rPr>
                                <w:rFonts w:ascii="BIZ UDPゴシック" w:eastAsia="BIZ UDPゴシック" w:hAnsi="BIZ UDPゴシック" w:hint="eastAsia"/>
                                <w:b/>
                                <w:bCs/>
                                <w:sz w:val="24"/>
                                <w:szCs w:val="24"/>
                              </w:rPr>
                              <w:t>第</w:t>
                            </w:r>
                            <w:r w:rsidR="00190B5C">
                              <w:rPr>
                                <w:rFonts w:ascii="BIZ UDPゴシック" w:eastAsia="BIZ UDPゴシック" w:hAnsi="BIZ UDPゴシック" w:hint="eastAsia"/>
                                <w:b/>
                                <w:bCs/>
                                <w:sz w:val="24"/>
                                <w:szCs w:val="24"/>
                              </w:rPr>
                              <w:t>３</w:t>
                            </w:r>
                            <w:r w:rsidRPr="004126CA">
                              <w:rPr>
                                <w:rFonts w:ascii="BIZ UDPゴシック" w:eastAsia="BIZ UDPゴシック" w:hAnsi="BIZ UDPゴシック" w:hint="eastAsia"/>
                                <w:b/>
                                <w:bCs/>
                                <w:sz w:val="24"/>
                                <w:szCs w:val="24"/>
                              </w:rPr>
                              <w:t>回</w:t>
                            </w:r>
                            <w:r w:rsidR="00CD6138" w:rsidRPr="004126CA">
                              <w:rPr>
                                <w:rFonts w:ascii="BIZ UDPゴシック" w:eastAsia="BIZ UDPゴシック" w:hAnsi="BIZ UDPゴシック"/>
                                <w:b/>
                                <w:bCs/>
                                <w:sz w:val="24"/>
                                <w:szCs w:val="24"/>
                              </w:rPr>
                              <w:t>審査</w:t>
                            </w:r>
                          </w:p>
                        </w:tc>
                        <w:tc>
                          <w:tcPr>
                            <w:tcW w:w="2268" w:type="dxa"/>
                            <w:vAlign w:val="center"/>
                          </w:tcPr>
                          <w:p w14:paraId="5FF711A4" w14:textId="77777777" w:rsidR="00CC5D8E" w:rsidRPr="006B1BE4" w:rsidRDefault="00CC5D8E" w:rsidP="00CC5D8E">
                            <w:pPr>
                              <w:ind w:rightChars="-177" w:right="-372"/>
                              <w:rPr>
                                <w:rFonts w:ascii="BIZ UDPゴシック" w:eastAsia="BIZ UDPゴシック" w:hAnsi="BIZ UDPゴシック"/>
                                <w:b/>
                                <w:szCs w:val="21"/>
                              </w:rPr>
                            </w:pPr>
                            <w:r w:rsidRPr="006B1BE4">
                              <w:rPr>
                                <w:rFonts w:ascii="BIZ UDPゴシック" w:eastAsia="BIZ UDPゴシック" w:hAnsi="BIZ UDPゴシック" w:hint="eastAsia"/>
                                <w:b/>
                                <w:szCs w:val="21"/>
                              </w:rPr>
                              <w:t>８</w:t>
                            </w:r>
                            <w:r w:rsidR="00CD6138" w:rsidRPr="006B1BE4">
                              <w:rPr>
                                <w:rFonts w:ascii="BIZ UDPゴシック" w:eastAsia="BIZ UDPゴシック" w:hAnsi="BIZ UDPゴシック" w:hint="eastAsia"/>
                                <w:b/>
                                <w:szCs w:val="21"/>
                              </w:rPr>
                              <w:t>月</w:t>
                            </w:r>
                            <w:r w:rsidRPr="006B1BE4">
                              <w:rPr>
                                <w:rFonts w:ascii="BIZ UDPゴシック" w:eastAsia="BIZ UDPゴシック" w:hAnsi="BIZ UDPゴシック" w:hint="eastAsia"/>
                                <w:b/>
                                <w:szCs w:val="21"/>
                              </w:rPr>
                              <w:t>下</w:t>
                            </w:r>
                            <w:r w:rsidR="00CD6138" w:rsidRPr="006B1BE4">
                              <w:rPr>
                                <w:rFonts w:ascii="BIZ UDPゴシック" w:eastAsia="BIZ UDPゴシック" w:hAnsi="BIZ UDPゴシック" w:hint="eastAsia"/>
                                <w:b/>
                                <w:szCs w:val="21"/>
                              </w:rPr>
                              <w:t>旬</w:t>
                            </w:r>
                            <w:r w:rsidRPr="006B1BE4">
                              <w:rPr>
                                <w:rFonts w:ascii="BIZ UDPゴシック" w:eastAsia="BIZ UDPゴシック" w:hAnsi="BIZ UDPゴシック" w:hint="eastAsia"/>
                                <w:b/>
                                <w:szCs w:val="21"/>
                              </w:rPr>
                              <w:t>～９月上旬</w:t>
                            </w:r>
                          </w:p>
                          <w:p w14:paraId="05EDFDA8" w14:textId="0EA4B66C" w:rsidR="00CD6138" w:rsidRPr="006B1BE4" w:rsidRDefault="00CD6138" w:rsidP="00CC5D8E">
                            <w:pPr>
                              <w:ind w:rightChars="-177" w:right="-372"/>
                              <w:rPr>
                                <w:rFonts w:ascii="BIZ UDPゴシック" w:eastAsia="BIZ UDPゴシック" w:hAnsi="BIZ UDPゴシック"/>
                                <w:bCs/>
                                <w:sz w:val="28"/>
                                <w:szCs w:val="28"/>
                              </w:rPr>
                            </w:pPr>
                            <w:r w:rsidRPr="006B1BE4">
                              <w:rPr>
                                <w:rFonts w:ascii="BIZ UDPゴシック" w:eastAsia="BIZ UDPゴシック" w:hAnsi="BIZ UDPゴシック" w:hint="eastAsia"/>
                                <w:bCs/>
                                <w:szCs w:val="21"/>
                              </w:rPr>
                              <w:t>実施予定</w:t>
                            </w:r>
                          </w:p>
                        </w:tc>
                        <w:tc>
                          <w:tcPr>
                            <w:tcW w:w="5811" w:type="dxa"/>
                            <w:vAlign w:val="center"/>
                          </w:tcPr>
                          <w:p w14:paraId="1628B92D" w14:textId="7FB36224" w:rsidR="00CD6138" w:rsidRPr="006B1BE4" w:rsidRDefault="00CD6138" w:rsidP="00CD6138">
                            <w:pPr>
                              <w:spacing w:line="540" w:lineRule="exact"/>
                              <w:ind w:rightChars="-177" w:right="-372"/>
                              <w:rPr>
                                <w:rFonts w:ascii="BIZ UDPゴシック" w:eastAsia="BIZ UDPゴシック" w:hAnsi="BIZ UDPゴシック"/>
                                <w:bCs/>
                                <w:sz w:val="24"/>
                                <w:szCs w:val="24"/>
                              </w:rPr>
                            </w:pP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bCs/>
                                <w:sz w:val="24"/>
                                <w:szCs w:val="24"/>
                              </w:rPr>
                              <w:t>年</w:t>
                            </w:r>
                            <w:r w:rsidR="00D222B7" w:rsidRPr="006B1BE4">
                              <w:rPr>
                                <w:rFonts w:ascii="BIZ UDPゴシック" w:eastAsia="BIZ UDPゴシック" w:hAnsi="BIZ UDPゴシック" w:hint="eastAsia"/>
                                <w:bCs/>
                                <w:sz w:val="24"/>
                                <w:szCs w:val="24"/>
                              </w:rPr>
                              <w:t>７</w:t>
                            </w:r>
                            <w:r w:rsidRPr="006B1BE4">
                              <w:rPr>
                                <w:rFonts w:ascii="BIZ UDPゴシック" w:eastAsia="BIZ UDPゴシック" w:hAnsi="BIZ UDPゴシック"/>
                                <w:bCs/>
                                <w:sz w:val="24"/>
                                <w:szCs w:val="24"/>
                              </w:rPr>
                              <w:t>月</w:t>
                            </w:r>
                            <w:r w:rsidR="00471EED" w:rsidRPr="006B1BE4">
                              <w:rPr>
                                <w:rFonts w:ascii="BIZ UDPゴシック" w:eastAsia="BIZ UDPゴシック" w:hAnsi="BIZ UDPゴシック" w:hint="eastAsia"/>
                                <w:bCs/>
                                <w:sz w:val="24"/>
                                <w:szCs w:val="24"/>
                              </w:rPr>
                              <w:t>１</w:t>
                            </w:r>
                            <w:r w:rsidRPr="006B1BE4">
                              <w:rPr>
                                <w:rFonts w:ascii="BIZ UDPゴシック" w:eastAsia="BIZ UDPゴシック" w:hAnsi="BIZ UDPゴシック"/>
                                <w:bCs/>
                                <w:sz w:val="24"/>
                                <w:szCs w:val="24"/>
                              </w:rPr>
                              <w:t>日</w:t>
                            </w:r>
                            <w:r w:rsidRPr="006B1BE4">
                              <w:rPr>
                                <w:rFonts w:ascii="BIZ UDPゴシック" w:eastAsia="BIZ UDPゴシック" w:hAnsi="BIZ UDPゴシック" w:hint="eastAsia"/>
                                <w:bCs/>
                                <w:sz w:val="24"/>
                                <w:szCs w:val="24"/>
                              </w:rPr>
                              <w:t>(</w:t>
                            </w:r>
                            <w:r w:rsidR="00471EED" w:rsidRPr="006B1BE4">
                              <w:rPr>
                                <w:rFonts w:ascii="BIZ UDPゴシック" w:eastAsia="BIZ UDPゴシック" w:hAnsi="BIZ UDPゴシック" w:hint="eastAsia"/>
                                <w:bCs/>
                                <w:sz w:val="24"/>
                                <w:szCs w:val="24"/>
                              </w:rPr>
                              <w:t>月</w:t>
                            </w:r>
                            <w:r w:rsidRPr="006B1BE4">
                              <w:rPr>
                                <w:rFonts w:ascii="BIZ UDPゴシック" w:eastAsia="BIZ UDPゴシック" w:hAnsi="BIZ UDPゴシック"/>
                                <w:bCs/>
                                <w:sz w:val="24"/>
                                <w:szCs w:val="24"/>
                              </w:rPr>
                              <w:t>)～</w:t>
                            </w:r>
                            <w:r w:rsidRPr="006B1BE4">
                              <w:rPr>
                                <w:rFonts w:ascii="BIZ UDPゴシック" w:eastAsia="BIZ UDPゴシック" w:hAnsi="BIZ UDPゴシック" w:hint="eastAsia"/>
                                <w:bCs/>
                                <w:sz w:val="24"/>
                                <w:szCs w:val="24"/>
                              </w:rPr>
                              <w:t>令和</w:t>
                            </w:r>
                            <w:r w:rsidR="00471EED" w:rsidRPr="006B1BE4">
                              <w:rPr>
                                <w:rFonts w:ascii="BIZ UDPゴシック" w:eastAsia="BIZ UDPゴシック" w:hAnsi="BIZ UDPゴシック" w:hint="eastAsia"/>
                                <w:bCs/>
                                <w:sz w:val="24"/>
                                <w:szCs w:val="24"/>
                              </w:rPr>
                              <w:t>６</w:t>
                            </w:r>
                            <w:r w:rsidRPr="006B1BE4">
                              <w:rPr>
                                <w:rFonts w:ascii="BIZ UDPゴシック" w:eastAsia="BIZ UDPゴシック" w:hAnsi="BIZ UDPゴシック"/>
                                <w:bCs/>
                                <w:sz w:val="24"/>
                                <w:szCs w:val="24"/>
                              </w:rPr>
                              <w:t>年</w:t>
                            </w:r>
                            <w:r w:rsidR="009E2BDF" w:rsidRPr="006B1BE4">
                              <w:rPr>
                                <w:rFonts w:ascii="BIZ UDPゴシック" w:eastAsia="BIZ UDPゴシック" w:hAnsi="BIZ UDPゴシック" w:hint="eastAsia"/>
                                <w:bCs/>
                                <w:sz w:val="24"/>
                                <w:szCs w:val="24"/>
                              </w:rPr>
                              <w:t>８</w:t>
                            </w:r>
                            <w:r w:rsidRPr="006B1BE4">
                              <w:rPr>
                                <w:rFonts w:ascii="BIZ UDPゴシック" w:eastAsia="BIZ UDPゴシック" w:hAnsi="BIZ UDPゴシック" w:hint="eastAsia"/>
                                <w:bCs/>
                                <w:sz w:val="24"/>
                                <w:szCs w:val="24"/>
                              </w:rPr>
                              <w:t>月</w:t>
                            </w:r>
                            <w:r w:rsidR="00471EED" w:rsidRPr="006B1BE4">
                              <w:rPr>
                                <w:rFonts w:ascii="BIZ UDPゴシック" w:eastAsia="BIZ UDPゴシック" w:hAnsi="BIZ UDPゴシック" w:hint="eastAsia"/>
                                <w:bCs/>
                                <w:sz w:val="24"/>
                                <w:szCs w:val="24"/>
                              </w:rPr>
                              <w:t>９</w:t>
                            </w:r>
                            <w:r w:rsidRPr="006B1BE4">
                              <w:rPr>
                                <w:rFonts w:ascii="BIZ UDPゴシック" w:eastAsia="BIZ UDPゴシック" w:hAnsi="BIZ UDPゴシック"/>
                                <w:bCs/>
                                <w:sz w:val="24"/>
                                <w:szCs w:val="24"/>
                              </w:rPr>
                              <w:t>日（</w:t>
                            </w:r>
                            <w:r w:rsidR="00471EED" w:rsidRPr="006B1BE4">
                              <w:rPr>
                                <w:rFonts w:ascii="BIZ UDPゴシック" w:eastAsia="BIZ UDPゴシック" w:hAnsi="BIZ UDPゴシック" w:hint="eastAsia"/>
                                <w:bCs/>
                                <w:sz w:val="24"/>
                                <w:szCs w:val="24"/>
                              </w:rPr>
                              <w:t>金</w:t>
                            </w:r>
                            <w:r w:rsidRPr="006B1BE4">
                              <w:rPr>
                                <w:rFonts w:ascii="BIZ UDPゴシック" w:eastAsia="BIZ UDPゴシック" w:hAnsi="BIZ UDPゴシック"/>
                                <w:bCs/>
                                <w:sz w:val="24"/>
                                <w:szCs w:val="24"/>
                              </w:rPr>
                              <w:t>）受付分</w:t>
                            </w:r>
                          </w:p>
                        </w:tc>
                      </w:tr>
                    </w:tbl>
                    <w:p w14:paraId="33517D6E" w14:textId="0764E842" w:rsidR="00E90F54" w:rsidRPr="00190B5C" w:rsidRDefault="001A293B" w:rsidP="00E90F54">
                      <w:pPr>
                        <w:spacing w:line="400" w:lineRule="exact"/>
                        <w:ind w:rightChars="-110" w:right="-231" w:firstLineChars="100" w:firstLine="220"/>
                        <w:rPr>
                          <w:rFonts w:ascii="BIZ UDPゴシック" w:eastAsia="BIZ UDPゴシック" w:hAnsi="BIZ UDPゴシック"/>
                          <w:b/>
                          <w:sz w:val="22"/>
                        </w:rPr>
                      </w:pPr>
                      <w:r w:rsidRPr="00190B5C">
                        <w:rPr>
                          <w:rFonts w:ascii="BIZ UDPゴシック" w:eastAsia="BIZ UDPゴシック" w:hAnsi="BIZ UDPゴシック" w:hint="eastAsia"/>
                          <w:b/>
                          <w:sz w:val="22"/>
                        </w:rPr>
                        <w:t>※受付時期に応じ</w:t>
                      </w:r>
                      <w:r w:rsidR="00E94865" w:rsidRPr="00190B5C">
                        <w:rPr>
                          <w:rFonts w:ascii="BIZ UDPゴシック" w:eastAsia="BIZ UDPゴシック" w:hAnsi="BIZ UDPゴシック" w:hint="eastAsia"/>
                          <w:b/>
                          <w:sz w:val="22"/>
                        </w:rPr>
                        <w:t>て</w:t>
                      </w:r>
                      <w:r w:rsidRPr="00190B5C">
                        <w:rPr>
                          <w:rFonts w:ascii="BIZ UDPゴシック" w:eastAsia="BIZ UDPゴシック" w:hAnsi="BIZ UDPゴシック" w:hint="eastAsia"/>
                          <w:b/>
                          <w:sz w:val="22"/>
                        </w:rPr>
                        <w:t>審査（書面及びプレゼンテーション）を行います。</w:t>
                      </w:r>
                    </w:p>
                    <w:p w14:paraId="2FC86662" w14:textId="6030C1C6" w:rsidR="002F0804" w:rsidRPr="00190B5C" w:rsidRDefault="00CB0BC6" w:rsidP="00190B5C">
                      <w:pPr>
                        <w:spacing w:line="400" w:lineRule="exact"/>
                        <w:ind w:rightChars="-110" w:right="-231" w:firstLineChars="100" w:firstLine="210"/>
                        <w:rPr>
                          <w:rFonts w:ascii="BIZ UDPゴシック" w:eastAsia="BIZ UDPゴシック" w:hAnsi="BIZ UDPゴシック"/>
                          <w:b/>
                          <w:szCs w:val="21"/>
                        </w:rPr>
                      </w:pPr>
                      <w:r w:rsidRPr="00190B5C">
                        <w:rPr>
                          <w:rFonts w:ascii="BIZ UDPゴシック" w:eastAsia="BIZ UDPゴシック" w:hAnsi="BIZ UDPゴシック" w:hint="eastAsia"/>
                          <w:b/>
                          <w:szCs w:val="21"/>
                        </w:rPr>
                        <w:t>※予算額に達した場合又は達すると見込まれる場合は</w:t>
                      </w:r>
                      <w:r w:rsidRPr="00190B5C">
                        <w:rPr>
                          <w:rFonts w:ascii="BIZ UDPゴシック" w:eastAsia="BIZ UDPゴシック" w:hAnsi="BIZ UDPゴシック"/>
                          <w:b/>
                          <w:szCs w:val="21"/>
                        </w:rPr>
                        <w:t>、</w:t>
                      </w:r>
                      <w:r w:rsidRPr="00190B5C">
                        <w:rPr>
                          <w:rFonts w:ascii="BIZ UDPゴシック" w:eastAsia="BIZ UDPゴシック" w:hAnsi="BIZ UDPゴシック" w:hint="eastAsia"/>
                          <w:b/>
                          <w:szCs w:val="21"/>
                        </w:rPr>
                        <w:t>上記募集期間内であっても、募集を終了</w:t>
                      </w:r>
                      <w:r w:rsidR="0033267A" w:rsidRPr="00190B5C">
                        <w:rPr>
                          <w:rFonts w:ascii="BIZ UDPゴシック" w:eastAsia="BIZ UDPゴシック" w:hAnsi="BIZ UDPゴシック" w:hint="eastAsia"/>
                          <w:b/>
                          <w:szCs w:val="21"/>
                        </w:rPr>
                        <w:t>します</w:t>
                      </w:r>
                      <w:r w:rsidR="00537D35" w:rsidRPr="00190B5C">
                        <w:rPr>
                          <w:rFonts w:ascii="BIZ UDPゴシック" w:eastAsia="BIZ UDPゴシック" w:hAnsi="BIZ UDPゴシック" w:hint="eastAsia"/>
                          <w:b/>
                          <w:szCs w:val="21"/>
                        </w:rPr>
                        <w:t>。</w:t>
                      </w:r>
                    </w:p>
                  </w:txbxContent>
                </v:textbox>
                <w10:wrap anchorx="margin"/>
              </v:shape>
            </w:pict>
          </mc:Fallback>
        </mc:AlternateContent>
      </w:r>
    </w:p>
    <w:p w14:paraId="6FD2D457" w14:textId="61EAFF5C" w:rsidR="008719BD" w:rsidRPr="004D03E4" w:rsidRDefault="00CB0BC6" w:rsidP="004D03E4">
      <w:pPr>
        <w:ind w:firstLineChars="100" w:firstLine="241"/>
        <w:rPr>
          <w:rFonts w:ascii="ＭＳ ゴシック" w:eastAsia="ＭＳ ゴシック" w:hAnsi="ＭＳ ゴシック"/>
          <w:b/>
          <w:bCs/>
          <w:color w:val="1F3864" w:themeColor="accent1" w:themeShade="80"/>
          <w:sz w:val="24"/>
          <w:szCs w:val="24"/>
        </w:rPr>
      </w:pPr>
      <w:r>
        <w:rPr>
          <w:rFonts w:ascii="ＭＳ ゴシック" w:eastAsia="ＭＳ ゴシック" w:hAnsi="ＭＳ ゴシック" w:hint="eastAsia"/>
          <w:b/>
          <w:bCs/>
          <w:color w:val="1F3864" w:themeColor="accent1" w:themeShade="80"/>
          <w:sz w:val="24"/>
          <w:szCs w:val="24"/>
        </w:rPr>
        <w:t xml:space="preserve">　</w:t>
      </w:r>
    </w:p>
    <w:p w14:paraId="1B46F7AA" w14:textId="5696E3B8" w:rsidR="008719BD" w:rsidRDefault="008719BD">
      <w:pPr>
        <w:rPr>
          <w:noProof/>
        </w:rPr>
      </w:pPr>
    </w:p>
    <w:p w14:paraId="3D7B1787" w14:textId="3D902A4C" w:rsidR="008719BD" w:rsidRDefault="008719BD">
      <w:pPr>
        <w:rPr>
          <w:noProof/>
        </w:rPr>
      </w:pPr>
    </w:p>
    <w:p w14:paraId="2AA906DB" w14:textId="0D3D5A15" w:rsidR="008719BD" w:rsidRDefault="008719BD">
      <w:pPr>
        <w:rPr>
          <w:noProof/>
        </w:rPr>
      </w:pPr>
    </w:p>
    <w:p w14:paraId="4ED2047F" w14:textId="49536CA8" w:rsidR="00F554FC" w:rsidRDefault="00F554FC">
      <w:pPr>
        <w:rPr>
          <w:noProof/>
        </w:rPr>
      </w:pPr>
    </w:p>
    <w:p w14:paraId="1E7F1835" w14:textId="795EE033" w:rsidR="00831DF6" w:rsidRDefault="00831DF6"/>
    <w:p w14:paraId="35CAB439" w14:textId="19649538" w:rsidR="00967F85" w:rsidRPr="00AF79D1" w:rsidRDefault="00967F85"/>
    <w:p w14:paraId="0940C523" w14:textId="2875343E" w:rsidR="00967F85" w:rsidRDefault="00EE4033">
      <w:r>
        <w:rPr>
          <w:rFonts w:hint="eastAsia"/>
        </w:rPr>
        <w:t xml:space="preserve">　　　　　　　　　　　　　　　　　　　　　　　　　　　　　　　　　　　　　　　　　　　　　　　　　　</w:t>
      </w:r>
    </w:p>
    <w:p w14:paraId="41DD3D66" w14:textId="336200A5" w:rsidR="00E90F54" w:rsidRDefault="005B487E">
      <w:r>
        <w:rPr>
          <w:noProof/>
        </w:rPr>
        <mc:AlternateContent>
          <mc:Choice Requires="wps">
            <w:drawing>
              <wp:anchor distT="0" distB="0" distL="114300" distR="114300" simplePos="0" relativeHeight="251749376" behindDoc="0" locked="0" layoutInCell="1" allowOverlap="1" wp14:anchorId="0CF13597" wp14:editId="1BCFFD04">
                <wp:simplePos x="0" y="0"/>
                <wp:positionH relativeFrom="margin">
                  <wp:posOffset>2645410</wp:posOffset>
                </wp:positionH>
                <wp:positionV relativeFrom="paragraph">
                  <wp:posOffset>131445</wp:posOffset>
                </wp:positionV>
                <wp:extent cx="4592320" cy="342900"/>
                <wp:effectExtent l="19050" t="19050" r="36830" b="19050"/>
                <wp:wrapNone/>
                <wp:docPr id="60" name="ホームベース 60"/>
                <wp:cNvGraphicFramePr/>
                <a:graphic xmlns:a="http://schemas.openxmlformats.org/drawingml/2006/main">
                  <a:graphicData uri="http://schemas.microsoft.com/office/word/2010/wordprocessingShape">
                    <wps:wsp>
                      <wps:cNvSpPr/>
                      <wps:spPr>
                        <a:xfrm>
                          <a:off x="0" y="0"/>
                          <a:ext cx="4592320" cy="342900"/>
                        </a:xfrm>
                        <a:prstGeom prst="homePlate">
                          <a:avLst/>
                        </a:prstGeom>
                        <a:noFill/>
                        <a:ln w="38100">
                          <a:gradFill flip="none" rotWithShape="1">
                            <a:gsLst>
                              <a:gs pos="100000">
                                <a:srgbClr val="FF0000"/>
                              </a:gs>
                              <a:gs pos="2439">
                                <a:schemeClr val="bg1"/>
                              </a:gs>
                              <a:gs pos="19000">
                                <a:srgbClr val="FDC3B7"/>
                              </a:gs>
                            </a:gsLst>
                            <a:lin ang="0" scaled="1"/>
                            <a:tileRect/>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72FF8C48" w14:textId="77777777" w:rsidR="00A55746" w:rsidRPr="00DE639F" w:rsidRDefault="00A55746" w:rsidP="00DE639F">
                            <w:pPr>
                              <w:ind w:firstLineChars="650" w:firstLine="1365"/>
                              <w:rPr>
                                <w:rFonts w:ascii="BIZ UDPゴシック" w:eastAsia="BIZ UDPゴシック" w:hAnsi="BIZ UDPゴシック"/>
                                <w:color w:val="FF0000"/>
                                <w:szCs w:val="21"/>
                              </w:rPr>
                            </w:pPr>
                            <w:r w:rsidRPr="00DE639F">
                              <w:rPr>
                                <w:rFonts w:ascii="BIZ UDPゴシック" w:eastAsia="BIZ UDPゴシック" w:hAnsi="BIZ UDPゴシック" w:hint="eastAsia"/>
                                <w:b/>
                                <w:bCs/>
                                <w:color w:val="FF0000"/>
                                <w:szCs w:val="21"/>
                              </w:rPr>
                              <w:t>補助対象者・補助対象事業の詳細は裏面をご覧ください。</w:t>
                            </w:r>
                          </w:p>
                          <w:p w14:paraId="481D84D5" w14:textId="77777777" w:rsidR="00A55746" w:rsidRPr="00A55746" w:rsidRDefault="00A55746" w:rsidP="00A55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1359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0" o:spid="_x0000_s1040" type="#_x0000_t15" style="position:absolute;left:0;text-align:left;margin-left:208.3pt;margin-top:10.35pt;width:361.6pt;height:27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" adj="20794" filled="f" strokeweight="3pt">
                <v:textbox>
                  <w:txbxContent>
                    <w:p w14:paraId="72FF8C48" w14:textId="77777777" w:rsidR="00A55746" w:rsidRPr="00DE639F" w:rsidRDefault="00A55746" w:rsidP="00DE639F">
                      <w:pPr>
                        <w:ind w:firstLineChars="650" w:firstLine="1365"/>
                        <w:rPr>
                          <w:rFonts w:ascii="BIZ UDPゴシック" w:eastAsia="BIZ UDPゴシック" w:hAnsi="BIZ UDPゴシック"/>
                          <w:color w:val="FF0000"/>
                          <w:szCs w:val="21"/>
                        </w:rPr>
                      </w:pPr>
                      <w:r w:rsidRPr="00DE639F">
                        <w:rPr>
                          <w:rFonts w:ascii="BIZ UDPゴシック" w:eastAsia="BIZ UDPゴシック" w:hAnsi="BIZ UDPゴシック" w:hint="eastAsia"/>
                          <w:b/>
                          <w:bCs/>
                          <w:color w:val="FF0000"/>
                          <w:szCs w:val="21"/>
                        </w:rPr>
                        <w:t>補助対象者・補助対象事業の詳細は裏面をご覧ください。</w:t>
                      </w:r>
                    </w:p>
                    <w:p w14:paraId="481D84D5" w14:textId="77777777" w:rsidR="00A55746" w:rsidRPr="00A55746" w:rsidRDefault="00A55746" w:rsidP="00A55746">
                      <w:pPr>
                        <w:jc w:val="center"/>
                      </w:pPr>
                    </w:p>
                  </w:txbxContent>
                </v:textbox>
                <w10:wrap anchorx="margin"/>
              </v:shape>
            </w:pict>
          </mc:Fallback>
        </mc:AlternateContent>
      </w:r>
    </w:p>
    <w:p w14:paraId="2958316B" w14:textId="1F0A871F" w:rsidR="00967F85" w:rsidRDefault="005B487E">
      <w:r>
        <w:rPr>
          <w:noProof/>
        </w:rPr>
        <mc:AlternateContent>
          <mc:Choice Requires="wps">
            <w:drawing>
              <wp:anchor distT="0" distB="0" distL="114300" distR="114300" simplePos="0" relativeHeight="251746304" behindDoc="0" locked="0" layoutInCell="1" allowOverlap="1" wp14:anchorId="7A70668F" wp14:editId="7CEE8D79">
                <wp:simplePos x="0" y="0"/>
                <wp:positionH relativeFrom="margin">
                  <wp:posOffset>-27940</wp:posOffset>
                </wp:positionH>
                <wp:positionV relativeFrom="paragraph">
                  <wp:posOffset>250190</wp:posOffset>
                </wp:positionV>
                <wp:extent cx="990600" cy="955040"/>
                <wp:effectExtent l="57150" t="57150" r="57150" b="54610"/>
                <wp:wrapNone/>
                <wp:docPr id="57" name="正方形/長方形 57"/>
                <wp:cNvGraphicFramePr/>
                <a:graphic xmlns:a="http://schemas.openxmlformats.org/drawingml/2006/main">
                  <a:graphicData uri="http://schemas.microsoft.com/office/word/2010/wordprocessingShape">
                    <wps:wsp>
                      <wps:cNvSpPr/>
                      <wps:spPr>
                        <a:xfrm>
                          <a:off x="0" y="0"/>
                          <a:ext cx="990600" cy="955040"/>
                        </a:xfrm>
                        <a:prstGeom prst="rect">
                          <a:avLst/>
                        </a:prstGeom>
                        <a:solidFill>
                          <a:srgbClr val="4472C4"/>
                        </a:solidFill>
                        <a:ln w="12700" cap="flat" cmpd="sng" algn="ctr">
                          <a:solidFill>
                            <a:srgbClr val="4472C4">
                              <a:shade val="50000"/>
                            </a:srgbClr>
                          </a:solidFill>
                          <a:prstDash val="solid"/>
                          <a:miter lim="800000"/>
                        </a:ln>
                        <a:effectLst/>
                        <a:scene3d>
                          <a:camera prst="orthographicFront"/>
                          <a:lightRig rig="threePt" dir="t"/>
                        </a:scene3d>
                        <a:sp3d>
                          <a:bevelT w="165100" prst="coolSlant"/>
                        </a:sp3d>
                      </wps:spPr>
                      <wps:txbx>
                        <w:txbxContent>
                          <w:p w14:paraId="57E31C5D" w14:textId="5F8BE1C7" w:rsidR="00DE639F" w:rsidRPr="00EE4033" w:rsidRDefault="00EE4033" w:rsidP="00217A6C">
                            <w:pPr>
                              <w:spacing w:line="400" w:lineRule="exact"/>
                              <w:ind w:firstLineChars="100" w:firstLine="220"/>
                              <w:jc w:val="left"/>
                              <w:rPr>
                                <w:rFonts w:ascii="BIZ UDPゴシック" w:eastAsia="BIZ UDPゴシック" w:hAnsi="BIZ UDPゴシック"/>
                                <w:b/>
                                <w:bCs/>
                                <w:color w:val="FFFFFF" w:themeColor="background1"/>
                                <w:sz w:val="22"/>
                              </w:rPr>
                            </w:pPr>
                            <w:r w:rsidRPr="00EE4033">
                              <w:rPr>
                                <w:rFonts w:ascii="BIZ UDPゴシック" w:eastAsia="BIZ UDPゴシック" w:hAnsi="BIZ UDPゴシック" w:hint="eastAsia"/>
                                <w:b/>
                                <w:bCs/>
                                <w:color w:val="FFFFFF" w:themeColor="background1"/>
                                <w:sz w:val="22"/>
                              </w:rPr>
                              <w:t>申込</w:t>
                            </w:r>
                            <w:r w:rsidRPr="00EE4033">
                              <w:rPr>
                                <w:rFonts w:ascii="BIZ UDPゴシック" w:eastAsia="BIZ UDPゴシック" w:hAnsi="BIZ UDPゴシック"/>
                                <w:b/>
                                <w:bCs/>
                                <w:color w:val="FFFFFF" w:themeColor="background1"/>
                                <w:sz w:val="22"/>
                              </w:rPr>
                              <w:t>先</w:t>
                            </w:r>
                          </w:p>
                          <w:p w14:paraId="1729D9D0" w14:textId="319E361B" w:rsidR="00EE4033" w:rsidRPr="00EE4033" w:rsidRDefault="00EE4033" w:rsidP="00217A6C">
                            <w:pPr>
                              <w:spacing w:line="400" w:lineRule="exact"/>
                              <w:ind w:firstLineChars="100" w:firstLine="220"/>
                              <w:jc w:val="left"/>
                              <w:rPr>
                                <w:rFonts w:ascii="BIZ UDPゴシック" w:eastAsia="BIZ UDPゴシック" w:hAnsi="BIZ UDPゴシック"/>
                                <w:b/>
                                <w:bCs/>
                                <w:color w:val="FFFFFF" w:themeColor="background1"/>
                                <w:sz w:val="22"/>
                              </w:rPr>
                            </w:pPr>
                            <w:r w:rsidRPr="00EE4033">
                              <w:rPr>
                                <w:rFonts w:ascii="BIZ UDPゴシック" w:eastAsia="BIZ UDPゴシック" w:hAnsi="BIZ UDPゴシック"/>
                                <w:b/>
                                <w:bCs/>
                                <w:color w:val="FFFFFF" w:themeColor="background1"/>
                                <w:sz w:val="22"/>
                              </w:rPr>
                              <w:t>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0668F" id="正方形/長方形 57" o:spid="_x0000_s1041" style="position:absolute;left:0;text-align:left;margin-left:-2.2pt;margin-top:19.7pt;width:78pt;height:75.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" fillcolor="#4472c4" strokecolor="#2f528f" strokeweight="1pt">
                <v:textbox>
                  <w:txbxContent>
                    <w:p w14:paraId="57E31C5D" w14:textId="5F8BE1C7" w:rsidR="00DE639F" w:rsidRPr="00EE4033" w:rsidRDefault="00EE4033" w:rsidP="00217A6C">
                      <w:pPr>
                        <w:spacing w:line="400" w:lineRule="exact"/>
                        <w:ind w:firstLineChars="100" w:firstLine="220"/>
                        <w:jc w:val="left"/>
                        <w:rPr>
                          <w:rFonts w:ascii="BIZ UDPゴシック" w:eastAsia="BIZ UDPゴシック" w:hAnsi="BIZ UDPゴシック"/>
                          <w:b/>
                          <w:bCs/>
                          <w:color w:val="FFFFFF" w:themeColor="background1"/>
                          <w:sz w:val="22"/>
                        </w:rPr>
                      </w:pPr>
                      <w:r w:rsidRPr="00EE4033">
                        <w:rPr>
                          <w:rFonts w:ascii="BIZ UDPゴシック" w:eastAsia="BIZ UDPゴシック" w:hAnsi="BIZ UDPゴシック" w:hint="eastAsia"/>
                          <w:b/>
                          <w:bCs/>
                          <w:color w:val="FFFFFF" w:themeColor="background1"/>
                          <w:sz w:val="22"/>
                        </w:rPr>
                        <w:t>申込</w:t>
                      </w:r>
                      <w:r w:rsidRPr="00EE4033">
                        <w:rPr>
                          <w:rFonts w:ascii="BIZ UDPゴシック" w:eastAsia="BIZ UDPゴシック" w:hAnsi="BIZ UDPゴシック"/>
                          <w:b/>
                          <w:bCs/>
                          <w:color w:val="FFFFFF" w:themeColor="background1"/>
                          <w:sz w:val="22"/>
                        </w:rPr>
                        <w:t>先</w:t>
                      </w:r>
                    </w:p>
                    <w:p w14:paraId="1729D9D0" w14:textId="319E361B" w:rsidR="00EE4033" w:rsidRPr="00EE4033" w:rsidRDefault="00EE4033" w:rsidP="00217A6C">
                      <w:pPr>
                        <w:spacing w:line="400" w:lineRule="exact"/>
                        <w:ind w:firstLineChars="100" w:firstLine="220"/>
                        <w:jc w:val="left"/>
                        <w:rPr>
                          <w:rFonts w:ascii="BIZ UDPゴシック" w:eastAsia="BIZ UDPゴシック" w:hAnsi="BIZ UDPゴシック"/>
                          <w:b/>
                          <w:bCs/>
                          <w:color w:val="FFFFFF" w:themeColor="background1"/>
                          <w:sz w:val="22"/>
                        </w:rPr>
                      </w:pPr>
                      <w:r w:rsidRPr="00EE4033">
                        <w:rPr>
                          <w:rFonts w:ascii="BIZ UDPゴシック" w:eastAsia="BIZ UDPゴシック" w:hAnsi="BIZ UDPゴシック"/>
                          <w:b/>
                          <w:bCs/>
                          <w:color w:val="FFFFFF" w:themeColor="background1"/>
                          <w:sz w:val="22"/>
                        </w:rPr>
                        <w:t>問合せ先</w:t>
                      </w:r>
                    </w:p>
                  </w:txbxContent>
                </v:textbox>
                <w10:wrap anchorx="margin"/>
              </v:rect>
            </w:pict>
          </mc:Fallback>
        </mc:AlternateContent>
      </w:r>
    </w:p>
    <w:p w14:paraId="3B622BE3" w14:textId="74D4B401" w:rsidR="005B23D2" w:rsidRDefault="005B487E">
      <w:pPr>
        <w:rPr>
          <w:rFonts w:ascii="BIZ UDPゴシック" w:eastAsia="BIZ UDPゴシック" w:hAnsi="BIZ UDPゴシック"/>
          <w:sz w:val="36"/>
          <w:szCs w:val="36"/>
        </w:rPr>
      </w:pPr>
      <w:r>
        <w:rPr>
          <w:noProof/>
        </w:rPr>
        <mc:AlternateContent>
          <mc:Choice Requires="wps">
            <w:drawing>
              <wp:anchor distT="0" distB="0" distL="114300" distR="114300" simplePos="0" relativeHeight="251747328" behindDoc="0" locked="0" layoutInCell="1" allowOverlap="1" wp14:anchorId="74247A21" wp14:editId="19E3C2A7">
                <wp:simplePos x="0" y="0"/>
                <wp:positionH relativeFrom="margin">
                  <wp:posOffset>1012825</wp:posOffset>
                </wp:positionH>
                <wp:positionV relativeFrom="paragraph">
                  <wp:posOffset>50800</wp:posOffset>
                </wp:positionV>
                <wp:extent cx="6091555" cy="923925"/>
                <wp:effectExtent l="0" t="0" r="23495" b="28575"/>
                <wp:wrapNone/>
                <wp:docPr id="59" name="テキスト ボックス 59"/>
                <wp:cNvGraphicFramePr/>
                <a:graphic xmlns:a="http://schemas.openxmlformats.org/drawingml/2006/main">
                  <a:graphicData uri="http://schemas.microsoft.com/office/word/2010/wordprocessingShape">
                    <wps:wsp>
                      <wps:cNvSpPr txBox="1"/>
                      <wps:spPr>
                        <a:xfrm>
                          <a:off x="0" y="0"/>
                          <a:ext cx="6091555" cy="92392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804B8D1" w14:textId="77777777" w:rsidR="00EE4033" w:rsidRPr="00537D35" w:rsidRDefault="00EE4033" w:rsidP="00CD6138">
                            <w:pPr>
                              <w:autoSpaceDE w:val="0"/>
                              <w:autoSpaceDN w:val="0"/>
                              <w:adjustRightInd w:val="0"/>
                              <w:spacing w:line="360" w:lineRule="exact"/>
                              <w:ind w:firstLineChars="550" w:firstLine="1540"/>
                              <w:rPr>
                                <w:rFonts w:ascii="BIZ UDPゴシック" w:eastAsia="BIZ UDPゴシック" w:hAnsi="BIZ UDPゴシック" w:cs="Times New Roman"/>
                                <w:b/>
                                <w:kern w:val="0"/>
                                <w:sz w:val="28"/>
                                <w:szCs w:val="28"/>
                              </w:rPr>
                            </w:pPr>
                            <w:r w:rsidRPr="00537D35">
                              <w:rPr>
                                <w:rFonts w:ascii="BIZ UDPゴシック" w:eastAsia="BIZ UDPゴシック" w:hAnsi="BIZ UDPゴシック" w:cs="Times New Roman" w:hint="eastAsia"/>
                                <w:b/>
                                <w:kern w:val="0"/>
                                <w:sz w:val="28"/>
                                <w:szCs w:val="28"/>
                              </w:rPr>
                              <w:t>（公財)２１あおもり産業総合支援センター　総合支援課</w:t>
                            </w:r>
                          </w:p>
                          <w:p w14:paraId="18C2ED9A" w14:textId="77777777" w:rsidR="00537D35" w:rsidRPr="00537D35" w:rsidRDefault="00537D35" w:rsidP="00537D35">
                            <w:pPr>
                              <w:autoSpaceDE w:val="0"/>
                              <w:autoSpaceDN w:val="0"/>
                              <w:adjustRightInd w:val="0"/>
                              <w:spacing w:line="120" w:lineRule="exact"/>
                              <w:ind w:firstLineChars="100" w:firstLine="160"/>
                              <w:rPr>
                                <w:rFonts w:ascii="BIZ UDPゴシック" w:eastAsia="BIZ UDPゴシック" w:hAnsi="BIZ UDPゴシック" w:cs="Times New Roman"/>
                                <w:kern w:val="0"/>
                                <w:sz w:val="16"/>
                                <w:szCs w:val="16"/>
                              </w:rPr>
                            </w:pPr>
                          </w:p>
                          <w:p w14:paraId="2833021E" w14:textId="77777777" w:rsidR="00EE4033" w:rsidRPr="00537D35" w:rsidRDefault="00EE4033" w:rsidP="00CD6138">
                            <w:pPr>
                              <w:autoSpaceDE w:val="0"/>
                              <w:autoSpaceDN w:val="0"/>
                              <w:adjustRightInd w:val="0"/>
                              <w:spacing w:line="280" w:lineRule="exact"/>
                              <w:ind w:firstLineChars="650" w:firstLine="156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〒030-0801</w:t>
                            </w:r>
                            <w:r w:rsidRPr="00537D35">
                              <w:rPr>
                                <w:rFonts w:ascii="BIZ UDPゴシック" w:eastAsia="BIZ UDPゴシック" w:hAnsi="BIZ UDPゴシック" w:cs="Times New Roman"/>
                                <w:kern w:val="0"/>
                                <w:sz w:val="24"/>
                                <w:szCs w:val="24"/>
                              </w:rPr>
                              <w:t xml:space="preserve"> </w:t>
                            </w:r>
                            <w:r w:rsidRPr="00537D35">
                              <w:rPr>
                                <w:rFonts w:ascii="BIZ UDPゴシック" w:eastAsia="BIZ UDPゴシック" w:hAnsi="BIZ UDPゴシック" w:cs="Times New Roman" w:hint="eastAsia"/>
                                <w:kern w:val="0"/>
                                <w:sz w:val="24"/>
                                <w:szCs w:val="24"/>
                              </w:rPr>
                              <w:t>青森市新町２丁目４－１ 青森県共同ビル７階</w:t>
                            </w:r>
                          </w:p>
                          <w:p w14:paraId="783B73C0" w14:textId="77777777" w:rsidR="00537D35" w:rsidRPr="00537D35" w:rsidRDefault="00EE4033" w:rsidP="00CD6138">
                            <w:pPr>
                              <w:autoSpaceDE w:val="0"/>
                              <w:autoSpaceDN w:val="0"/>
                              <w:adjustRightInd w:val="0"/>
                              <w:spacing w:line="280" w:lineRule="exact"/>
                              <w:ind w:firstLineChars="750" w:firstLine="180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電話</w:t>
                            </w:r>
                            <w:r w:rsidRPr="00537D35">
                              <w:rPr>
                                <w:rFonts w:ascii="BIZ UDPゴシック" w:eastAsia="BIZ UDPゴシック" w:hAnsi="BIZ UDPゴシック" w:cs="Times New Roman"/>
                                <w:kern w:val="0"/>
                                <w:sz w:val="24"/>
                                <w:szCs w:val="24"/>
                              </w:rPr>
                              <w:t>：</w:t>
                            </w:r>
                            <w:r w:rsidRPr="00537D35">
                              <w:rPr>
                                <w:rFonts w:ascii="BIZ UDPゴシック" w:eastAsia="BIZ UDPゴシック" w:hAnsi="BIZ UDPゴシック" w:cs="Times New Roman" w:hint="eastAsia"/>
                                <w:kern w:val="0"/>
                                <w:sz w:val="24"/>
                                <w:szCs w:val="24"/>
                              </w:rPr>
                              <w:t>０１７－７７７－４０６６　ＦＡＸ：０１７－７２１－２５１４</w:t>
                            </w:r>
                          </w:p>
                          <w:p w14:paraId="3E6BE6DC" w14:textId="07B5856D" w:rsidR="00EE4033" w:rsidRDefault="00EE4033" w:rsidP="00CD6138">
                            <w:pPr>
                              <w:autoSpaceDE w:val="0"/>
                              <w:autoSpaceDN w:val="0"/>
                              <w:adjustRightInd w:val="0"/>
                              <w:spacing w:line="280" w:lineRule="exact"/>
                              <w:ind w:firstLineChars="750" w:firstLine="1800"/>
                              <w:rPr>
                                <w:rFonts w:ascii="BIZ UDPゴシック" w:eastAsia="BIZ UDPゴシック" w:hAnsi="BIZ UDPゴシック"/>
                                <w:sz w:val="24"/>
                                <w:szCs w:val="24"/>
                              </w:rPr>
                            </w:pPr>
                            <w:r w:rsidRPr="00537D35">
                              <w:rPr>
                                <w:rFonts w:ascii="BIZ UDPゴシック" w:eastAsia="BIZ UDPゴシック" w:hAnsi="BIZ UDPゴシック" w:hint="eastAsia"/>
                                <w:sz w:val="24"/>
                                <w:szCs w:val="24"/>
                              </w:rPr>
                              <w:t>Ｅ-ｍａｉｌ：</w:t>
                            </w:r>
                            <w:hyperlink r:id="rId12" w:history="1">
                              <w:r w:rsidR="006652BC" w:rsidRPr="0033254A">
                                <w:rPr>
                                  <w:rStyle w:val="ac"/>
                                  <w:rFonts w:ascii="BIZ UDPゴシック" w:eastAsia="BIZ UDPゴシック" w:hAnsi="BIZ UDPゴシック" w:hint="eastAsia"/>
                                  <w:sz w:val="24"/>
                                  <w:szCs w:val="24"/>
                                </w:rPr>
                                <w:t>sougyou@21aomori.or.jp</w:t>
                              </w:r>
                            </w:hyperlink>
                          </w:p>
                          <w:p w14:paraId="5AFFFF6D" w14:textId="77777777" w:rsidR="006652BC" w:rsidRPr="006652BC" w:rsidRDefault="006652BC" w:rsidP="00CD6138">
                            <w:pPr>
                              <w:autoSpaceDE w:val="0"/>
                              <w:autoSpaceDN w:val="0"/>
                              <w:adjustRightInd w:val="0"/>
                              <w:spacing w:line="280" w:lineRule="exact"/>
                              <w:ind w:firstLineChars="750" w:firstLine="180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47A21" id="テキスト ボックス 59" o:spid="_x0000_s1042" type="#_x0000_t202" style="position:absolute;left:0;text-align:left;margin-left:79.75pt;margin-top:4pt;width:479.65pt;height:72.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" fillcolor="white [3201]" strokecolor="#4472c4 [3204]" strokeweight=".5pt">
                <v:textbox>
                  <w:txbxContent>
                    <w:p w14:paraId="3804B8D1" w14:textId="77777777" w:rsidR="00EE4033" w:rsidRPr="00537D35" w:rsidRDefault="00EE4033" w:rsidP="00CD6138">
                      <w:pPr>
                        <w:autoSpaceDE w:val="0"/>
                        <w:autoSpaceDN w:val="0"/>
                        <w:adjustRightInd w:val="0"/>
                        <w:spacing w:line="360" w:lineRule="exact"/>
                        <w:ind w:firstLineChars="550" w:firstLine="1540"/>
                        <w:rPr>
                          <w:rFonts w:ascii="BIZ UDPゴシック" w:eastAsia="BIZ UDPゴシック" w:hAnsi="BIZ UDPゴシック" w:cs="Times New Roman"/>
                          <w:b/>
                          <w:kern w:val="0"/>
                          <w:sz w:val="28"/>
                          <w:szCs w:val="28"/>
                        </w:rPr>
                      </w:pPr>
                      <w:r w:rsidRPr="00537D35">
                        <w:rPr>
                          <w:rFonts w:ascii="BIZ UDPゴシック" w:eastAsia="BIZ UDPゴシック" w:hAnsi="BIZ UDPゴシック" w:cs="Times New Roman" w:hint="eastAsia"/>
                          <w:b/>
                          <w:kern w:val="0"/>
                          <w:sz w:val="28"/>
                          <w:szCs w:val="28"/>
                        </w:rPr>
                        <w:t>（公財)２１あおもり産業総合支援センター　総合支援課</w:t>
                      </w:r>
                    </w:p>
                    <w:p w14:paraId="18C2ED9A" w14:textId="77777777" w:rsidR="00537D35" w:rsidRPr="00537D35" w:rsidRDefault="00537D35" w:rsidP="00537D35">
                      <w:pPr>
                        <w:autoSpaceDE w:val="0"/>
                        <w:autoSpaceDN w:val="0"/>
                        <w:adjustRightInd w:val="0"/>
                        <w:spacing w:line="120" w:lineRule="exact"/>
                        <w:ind w:firstLineChars="100" w:firstLine="160"/>
                        <w:rPr>
                          <w:rFonts w:ascii="BIZ UDPゴシック" w:eastAsia="BIZ UDPゴシック" w:hAnsi="BIZ UDPゴシック" w:cs="Times New Roman"/>
                          <w:kern w:val="0"/>
                          <w:sz w:val="16"/>
                          <w:szCs w:val="16"/>
                        </w:rPr>
                      </w:pPr>
                    </w:p>
                    <w:p w14:paraId="2833021E" w14:textId="77777777" w:rsidR="00EE4033" w:rsidRPr="00537D35" w:rsidRDefault="00EE4033" w:rsidP="00CD6138">
                      <w:pPr>
                        <w:autoSpaceDE w:val="0"/>
                        <w:autoSpaceDN w:val="0"/>
                        <w:adjustRightInd w:val="0"/>
                        <w:spacing w:line="280" w:lineRule="exact"/>
                        <w:ind w:firstLineChars="650" w:firstLine="156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〒030-0801</w:t>
                      </w:r>
                      <w:r w:rsidRPr="00537D35">
                        <w:rPr>
                          <w:rFonts w:ascii="BIZ UDPゴシック" w:eastAsia="BIZ UDPゴシック" w:hAnsi="BIZ UDPゴシック" w:cs="Times New Roman"/>
                          <w:kern w:val="0"/>
                          <w:sz w:val="24"/>
                          <w:szCs w:val="24"/>
                        </w:rPr>
                        <w:t xml:space="preserve"> </w:t>
                      </w:r>
                      <w:r w:rsidRPr="00537D35">
                        <w:rPr>
                          <w:rFonts w:ascii="BIZ UDPゴシック" w:eastAsia="BIZ UDPゴシック" w:hAnsi="BIZ UDPゴシック" w:cs="Times New Roman" w:hint="eastAsia"/>
                          <w:kern w:val="0"/>
                          <w:sz w:val="24"/>
                          <w:szCs w:val="24"/>
                        </w:rPr>
                        <w:t>青森市新町２丁目４－１ 青森県共同ビル７階</w:t>
                      </w:r>
                    </w:p>
                    <w:p w14:paraId="783B73C0" w14:textId="77777777" w:rsidR="00537D35" w:rsidRPr="00537D35" w:rsidRDefault="00EE4033" w:rsidP="00CD6138">
                      <w:pPr>
                        <w:autoSpaceDE w:val="0"/>
                        <w:autoSpaceDN w:val="0"/>
                        <w:adjustRightInd w:val="0"/>
                        <w:spacing w:line="280" w:lineRule="exact"/>
                        <w:ind w:firstLineChars="750" w:firstLine="1800"/>
                        <w:rPr>
                          <w:rFonts w:ascii="BIZ UDPゴシック" w:eastAsia="BIZ UDPゴシック" w:hAnsi="BIZ UDPゴシック" w:cs="Times New Roman"/>
                          <w:kern w:val="0"/>
                          <w:sz w:val="24"/>
                          <w:szCs w:val="24"/>
                        </w:rPr>
                      </w:pPr>
                      <w:r w:rsidRPr="00537D35">
                        <w:rPr>
                          <w:rFonts w:ascii="BIZ UDPゴシック" w:eastAsia="BIZ UDPゴシック" w:hAnsi="BIZ UDPゴシック" w:cs="Times New Roman" w:hint="eastAsia"/>
                          <w:kern w:val="0"/>
                          <w:sz w:val="24"/>
                          <w:szCs w:val="24"/>
                        </w:rPr>
                        <w:t>電話</w:t>
                      </w:r>
                      <w:r w:rsidRPr="00537D35">
                        <w:rPr>
                          <w:rFonts w:ascii="BIZ UDPゴシック" w:eastAsia="BIZ UDPゴシック" w:hAnsi="BIZ UDPゴシック" w:cs="Times New Roman"/>
                          <w:kern w:val="0"/>
                          <w:sz w:val="24"/>
                          <w:szCs w:val="24"/>
                        </w:rPr>
                        <w:t>：</w:t>
                      </w:r>
                      <w:r w:rsidRPr="00537D35">
                        <w:rPr>
                          <w:rFonts w:ascii="BIZ UDPゴシック" w:eastAsia="BIZ UDPゴシック" w:hAnsi="BIZ UDPゴシック" w:cs="Times New Roman" w:hint="eastAsia"/>
                          <w:kern w:val="0"/>
                          <w:sz w:val="24"/>
                          <w:szCs w:val="24"/>
                        </w:rPr>
                        <w:t>０１７－７７７－４０６６　ＦＡＸ：０１７－７２１－２５１４</w:t>
                      </w:r>
                    </w:p>
                    <w:p w14:paraId="3E6BE6DC" w14:textId="07B5856D" w:rsidR="00EE4033" w:rsidRDefault="00EE4033" w:rsidP="00CD6138">
                      <w:pPr>
                        <w:autoSpaceDE w:val="0"/>
                        <w:autoSpaceDN w:val="0"/>
                        <w:adjustRightInd w:val="0"/>
                        <w:spacing w:line="280" w:lineRule="exact"/>
                        <w:ind w:firstLineChars="750" w:firstLine="1800"/>
                        <w:rPr>
                          <w:rFonts w:ascii="BIZ UDPゴシック" w:eastAsia="BIZ UDPゴシック" w:hAnsi="BIZ UDPゴシック"/>
                          <w:sz w:val="24"/>
                          <w:szCs w:val="24"/>
                        </w:rPr>
                      </w:pPr>
                      <w:r w:rsidRPr="00537D35">
                        <w:rPr>
                          <w:rFonts w:ascii="BIZ UDPゴシック" w:eastAsia="BIZ UDPゴシック" w:hAnsi="BIZ UDPゴシック" w:hint="eastAsia"/>
                          <w:sz w:val="24"/>
                          <w:szCs w:val="24"/>
                        </w:rPr>
                        <w:t>Ｅ-ｍａｉｌ：</w:t>
                      </w:r>
                      <w:hyperlink r:id="rId13" w:history="1">
                        <w:r w:rsidR="006652BC" w:rsidRPr="0033254A">
                          <w:rPr>
                            <w:rStyle w:val="ac"/>
                            <w:rFonts w:ascii="BIZ UDPゴシック" w:eastAsia="BIZ UDPゴシック" w:hAnsi="BIZ UDPゴシック" w:hint="eastAsia"/>
                            <w:sz w:val="24"/>
                            <w:szCs w:val="24"/>
                          </w:rPr>
                          <w:t>sougyou@21aomori.or.jp</w:t>
                        </w:r>
                      </w:hyperlink>
                    </w:p>
                    <w:p w14:paraId="5AFFFF6D" w14:textId="77777777" w:rsidR="006652BC" w:rsidRPr="006652BC" w:rsidRDefault="006652BC" w:rsidP="00CD6138">
                      <w:pPr>
                        <w:autoSpaceDE w:val="0"/>
                        <w:autoSpaceDN w:val="0"/>
                        <w:adjustRightInd w:val="0"/>
                        <w:spacing w:line="280" w:lineRule="exact"/>
                        <w:ind w:firstLineChars="750" w:firstLine="1800"/>
                        <w:rPr>
                          <w:sz w:val="24"/>
                          <w:szCs w:val="24"/>
                        </w:rPr>
                      </w:pPr>
                    </w:p>
                  </w:txbxContent>
                </v:textbox>
                <w10:wrap anchorx="margin"/>
              </v:shape>
            </w:pict>
          </mc:Fallback>
        </mc:AlternateContent>
      </w:r>
      <w:r>
        <w:rPr>
          <w:noProof/>
        </w:rPr>
        <w:drawing>
          <wp:anchor distT="0" distB="0" distL="114300" distR="114300" simplePos="0" relativeHeight="251748352" behindDoc="0" locked="0" layoutInCell="1" allowOverlap="1" wp14:anchorId="6015E409" wp14:editId="6A4AE871">
            <wp:simplePos x="0" y="0"/>
            <wp:positionH relativeFrom="column">
              <wp:posOffset>1186180</wp:posOffset>
            </wp:positionH>
            <wp:positionV relativeFrom="paragraph">
              <wp:posOffset>92710</wp:posOffset>
            </wp:positionV>
            <wp:extent cx="567690" cy="526505"/>
            <wp:effectExtent l="0" t="0" r="3810" b="698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690" cy="52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3B589" w14:textId="55FDC924" w:rsidR="007C66D0" w:rsidRDefault="007C66D0" w:rsidP="005B23D2">
      <w:pPr>
        <w:ind w:firstLineChars="800" w:firstLine="2880"/>
        <w:rPr>
          <w:rFonts w:ascii="BIZ UDPゴシック" w:eastAsia="BIZ UDPゴシック" w:hAnsi="BIZ UDPゴシック"/>
          <w:sz w:val="36"/>
          <w:szCs w:val="36"/>
        </w:rPr>
      </w:pPr>
    </w:p>
    <w:p w14:paraId="59AA1F34" w14:textId="4905E71F" w:rsidR="006E6730" w:rsidRPr="00491DBA" w:rsidRDefault="006652BC" w:rsidP="00491DBA">
      <w:pPr>
        <w:spacing w:line="520" w:lineRule="exact"/>
        <w:rPr>
          <w:rFonts w:ascii="BIZ UDPゴシック" w:eastAsia="BIZ UDPゴシック" w:hAnsi="BIZ UDPゴシック"/>
          <w:b/>
          <w:sz w:val="28"/>
          <w:szCs w:val="28"/>
        </w:rPr>
      </w:pPr>
      <w:r>
        <w:rPr>
          <w:rFonts w:ascii="ＭＳ 明朝" w:eastAsia="ＭＳ 明朝" w:hAnsi="ＭＳ 明朝"/>
          <w:noProof/>
          <w:sz w:val="24"/>
          <w:szCs w:val="24"/>
        </w:rPr>
        <w:lastRenderedPageBreak/>
        <w:drawing>
          <wp:anchor distT="0" distB="0" distL="114300" distR="114300" simplePos="0" relativeHeight="251751424" behindDoc="1" locked="0" layoutInCell="1" allowOverlap="1" wp14:anchorId="05BF0CC4" wp14:editId="4FEFEFE7">
            <wp:simplePos x="0" y="0"/>
            <wp:positionH relativeFrom="column">
              <wp:posOffset>92710</wp:posOffset>
            </wp:positionH>
            <wp:positionV relativeFrom="paragraph">
              <wp:posOffset>96520</wp:posOffset>
            </wp:positionV>
            <wp:extent cx="390525" cy="393065"/>
            <wp:effectExtent l="0" t="0" r="0" b="698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ublicdomainq-0014224cem.jp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390525" cy="393065"/>
                    </a:xfrm>
                    <a:prstGeom prst="rect">
                      <a:avLst/>
                    </a:prstGeom>
                  </pic:spPr>
                </pic:pic>
              </a:graphicData>
            </a:graphic>
            <wp14:sizeRelH relativeFrom="page">
              <wp14:pctWidth>0</wp14:pctWidth>
            </wp14:sizeRelH>
            <wp14:sizeRelV relativeFrom="page">
              <wp14:pctHeight>0</wp14:pctHeight>
            </wp14:sizeRelV>
          </wp:anchor>
        </w:drawing>
      </w:r>
    </w:p>
    <w:p w14:paraId="59A2C5CC" w14:textId="4A3F3594" w:rsidR="005563A0" w:rsidRDefault="00585D96">
      <w:r>
        <w:rPr>
          <w:noProof/>
        </w:rPr>
        <mc:AlternateContent>
          <mc:Choice Requires="wps">
            <w:drawing>
              <wp:anchor distT="0" distB="0" distL="114300" distR="114300" simplePos="0" relativeHeight="251715584" behindDoc="0" locked="0" layoutInCell="1" allowOverlap="1" wp14:anchorId="1EC8F99D" wp14:editId="60C4360A">
                <wp:simplePos x="0" y="0"/>
                <wp:positionH relativeFrom="margin">
                  <wp:posOffset>3115945</wp:posOffset>
                </wp:positionH>
                <wp:positionV relativeFrom="paragraph">
                  <wp:posOffset>13335</wp:posOffset>
                </wp:positionV>
                <wp:extent cx="4559300" cy="4000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559300" cy="400050"/>
                        </a:xfrm>
                        <a:prstGeom prst="rect">
                          <a:avLst/>
                        </a:prstGeom>
                        <a:noFill/>
                        <a:ln w="6350">
                          <a:noFill/>
                        </a:ln>
                      </wps:spPr>
                      <wps:txbx>
                        <w:txbxContent>
                          <w:p w14:paraId="2E4BDACF" w14:textId="7EBEBB5C" w:rsidR="007C66D0" w:rsidRPr="001F601E" w:rsidRDefault="007C66D0">
                            <w:pPr>
                              <w:rPr>
                                <w:rFonts w:ascii="BIZ UDPゴシック" w:eastAsia="BIZ UDPゴシック" w:hAnsi="BIZ UDPゴシック"/>
                                <w:b/>
                                <w:bCs/>
                                <w:sz w:val="24"/>
                                <w:szCs w:val="24"/>
                              </w:rPr>
                            </w:pPr>
                            <w:r w:rsidRPr="001F601E">
                              <w:rPr>
                                <w:rFonts w:ascii="BIZ UDPゴシック" w:eastAsia="BIZ UDPゴシック" w:hAnsi="BIZ UDPゴシック" w:hint="eastAsia"/>
                                <w:b/>
                                <w:bCs/>
                                <w:sz w:val="24"/>
                                <w:szCs w:val="24"/>
                              </w:rPr>
                              <w:t>以</w:t>
                            </w:r>
                            <w:r w:rsidRPr="006B1BE4">
                              <w:rPr>
                                <w:rFonts w:ascii="BIZ UDPゴシック" w:eastAsia="BIZ UDPゴシック" w:hAnsi="BIZ UDPゴシック" w:hint="eastAsia"/>
                                <w:b/>
                                <w:bCs/>
                                <w:sz w:val="24"/>
                                <w:szCs w:val="24"/>
                              </w:rPr>
                              <w:t>下の</w:t>
                            </w:r>
                            <w:r w:rsidR="00CC5D8E" w:rsidRPr="006B1BE4">
                              <w:rPr>
                                <w:rFonts w:ascii="BIZ UDPゴシック" w:eastAsia="BIZ UDPゴシック" w:hAnsi="BIZ UDPゴシック" w:hint="eastAsia"/>
                                <w:b/>
                                <w:bCs/>
                                <w:sz w:val="24"/>
                                <w:szCs w:val="24"/>
                              </w:rPr>
                              <w:t>（１）～（</w:t>
                            </w:r>
                            <w:r w:rsidR="003A790E" w:rsidRPr="006B1BE4">
                              <w:rPr>
                                <w:rFonts w:ascii="BIZ UDPゴシック" w:eastAsia="BIZ UDPゴシック" w:hAnsi="BIZ UDPゴシック" w:hint="eastAsia"/>
                                <w:b/>
                                <w:bCs/>
                                <w:sz w:val="24"/>
                                <w:szCs w:val="24"/>
                              </w:rPr>
                              <w:t>９</w:t>
                            </w:r>
                            <w:r w:rsidR="00CC5D8E" w:rsidRPr="006B1BE4">
                              <w:rPr>
                                <w:rFonts w:ascii="BIZ UDPゴシック" w:eastAsia="BIZ UDPゴシック" w:hAnsi="BIZ UDPゴシック" w:hint="eastAsia"/>
                                <w:b/>
                                <w:bCs/>
                                <w:sz w:val="24"/>
                                <w:szCs w:val="24"/>
                              </w:rPr>
                              <w:t>）</w:t>
                            </w:r>
                            <w:r w:rsidRPr="006B1BE4">
                              <w:rPr>
                                <w:rFonts w:ascii="BIZ UDPゴシック" w:eastAsia="BIZ UDPゴシック" w:hAnsi="BIZ UDPゴシック" w:hint="eastAsia"/>
                                <w:b/>
                                <w:bCs/>
                                <w:sz w:val="24"/>
                                <w:szCs w:val="24"/>
                              </w:rPr>
                              <w:t>すべてに該当</w:t>
                            </w:r>
                            <w:r w:rsidRPr="001F601E">
                              <w:rPr>
                                <w:rFonts w:ascii="BIZ UDPゴシック" w:eastAsia="BIZ UDPゴシック" w:hAnsi="BIZ UDPゴシック" w:hint="eastAsia"/>
                                <w:b/>
                                <w:bCs/>
                                <w:sz w:val="24"/>
                                <w:szCs w:val="24"/>
                              </w:rPr>
                              <w:t>する方が対象となります。</w:t>
                            </w:r>
                          </w:p>
                          <w:p w14:paraId="6ACCBBCD" w14:textId="77777777" w:rsidR="007C66D0" w:rsidRPr="00640ABC" w:rsidRDefault="007C66D0">
                            <w:pPr>
                              <w:rPr>
                                <w:b/>
                                <w:bCs/>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F99D" id="テキスト ボックス 55" o:spid="_x0000_s1043" type="#_x0000_t202" style="position:absolute;left:0;text-align:left;margin-left:245.35pt;margin-top:1.05pt;width:359pt;height:3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" filled="f" stroked="f" strokeweight=".5pt">
                <v:textbox>
                  <w:txbxContent>
                    <w:p w14:paraId="2E4BDACF" w14:textId="7EBEBB5C" w:rsidR="007C66D0" w:rsidRPr="001F601E" w:rsidRDefault="007C66D0">
                      <w:pPr>
                        <w:rPr>
                          <w:rFonts w:ascii="BIZ UDPゴシック" w:eastAsia="BIZ UDPゴシック" w:hAnsi="BIZ UDPゴシック"/>
                          <w:b/>
                          <w:bCs/>
                          <w:sz w:val="24"/>
                          <w:szCs w:val="24"/>
                        </w:rPr>
                      </w:pPr>
                      <w:r w:rsidRPr="001F601E">
                        <w:rPr>
                          <w:rFonts w:ascii="BIZ UDPゴシック" w:eastAsia="BIZ UDPゴシック" w:hAnsi="BIZ UDPゴシック" w:hint="eastAsia"/>
                          <w:b/>
                          <w:bCs/>
                          <w:sz w:val="24"/>
                          <w:szCs w:val="24"/>
                        </w:rPr>
                        <w:t>以</w:t>
                      </w:r>
                      <w:r w:rsidRPr="006B1BE4">
                        <w:rPr>
                          <w:rFonts w:ascii="BIZ UDPゴシック" w:eastAsia="BIZ UDPゴシック" w:hAnsi="BIZ UDPゴシック" w:hint="eastAsia"/>
                          <w:b/>
                          <w:bCs/>
                          <w:sz w:val="24"/>
                          <w:szCs w:val="24"/>
                        </w:rPr>
                        <w:t>下の</w:t>
                      </w:r>
                      <w:r w:rsidR="00CC5D8E" w:rsidRPr="006B1BE4">
                        <w:rPr>
                          <w:rFonts w:ascii="BIZ UDPゴシック" w:eastAsia="BIZ UDPゴシック" w:hAnsi="BIZ UDPゴシック" w:hint="eastAsia"/>
                          <w:b/>
                          <w:bCs/>
                          <w:sz w:val="24"/>
                          <w:szCs w:val="24"/>
                        </w:rPr>
                        <w:t>（１）～（</w:t>
                      </w:r>
                      <w:r w:rsidR="003A790E" w:rsidRPr="006B1BE4">
                        <w:rPr>
                          <w:rFonts w:ascii="BIZ UDPゴシック" w:eastAsia="BIZ UDPゴシック" w:hAnsi="BIZ UDPゴシック" w:hint="eastAsia"/>
                          <w:b/>
                          <w:bCs/>
                          <w:sz w:val="24"/>
                          <w:szCs w:val="24"/>
                        </w:rPr>
                        <w:t>９</w:t>
                      </w:r>
                      <w:r w:rsidR="00CC5D8E" w:rsidRPr="006B1BE4">
                        <w:rPr>
                          <w:rFonts w:ascii="BIZ UDPゴシック" w:eastAsia="BIZ UDPゴシック" w:hAnsi="BIZ UDPゴシック" w:hint="eastAsia"/>
                          <w:b/>
                          <w:bCs/>
                          <w:sz w:val="24"/>
                          <w:szCs w:val="24"/>
                        </w:rPr>
                        <w:t>）</w:t>
                      </w:r>
                      <w:r w:rsidRPr="006B1BE4">
                        <w:rPr>
                          <w:rFonts w:ascii="BIZ UDPゴシック" w:eastAsia="BIZ UDPゴシック" w:hAnsi="BIZ UDPゴシック" w:hint="eastAsia"/>
                          <w:b/>
                          <w:bCs/>
                          <w:sz w:val="24"/>
                          <w:szCs w:val="24"/>
                        </w:rPr>
                        <w:t>すべてに該当</w:t>
                      </w:r>
                      <w:r w:rsidRPr="001F601E">
                        <w:rPr>
                          <w:rFonts w:ascii="BIZ UDPゴシック" w:eastAsia="BIZ UDPゴシック" w:hAnsi="BIZ UDPゴシック" w:hint="eastAsia"/>
                          <w:b/>
                          <w:bCs/>
                          <w:sz w:val="24"/>
                          <w:szCs w:val="24"/>
                        </w:rPr>
                        <w:t>する方が対象となります。</w:t>
                      </w:r>
                    </w:p>
                    <w:p w14:paraId="6ACCBBCD" w14:textId="77777777" w:rsidR="007C66D0" w:rsidRPr="00640ABC" w:rsidRDefault="007C66D0">
                      <w:pPr>
                        <w:rPr>
                          <w:b/>
                          <w:bCs/>
                          <w:color w:val="2F5496" w:themeColor="accent1" w:themeShade="BF"/>
                          <w:sz w:val="24"/>
                          <w:szCs w:val="24"/>
                        </w:rPr>
                      </w:pPr>
                    </w:p>
                  </w:txbxContent>
                </v:textbox>
                <w10:wrap anchorx="margin"/>
              </v:shape>
            </w:pict>
          </mc:Fallback>
        </mc:AlternateContent>
      </w:r>
      <w:r>
        <w:rPr>
          <w:rFonts w:ascii="BIZ UDPゴシック" w:eastAsia="BIZ UDPゴシック" w:hAnsi="BIZ UDPゴシック"/>
          <w:noProof/>
          <w:sz w:val="36"/>
          <w:szCs w:val="36"/>
        </w:rPr>
        <mc:AlternateContent>
          <mc:Choice Requires="wps">
            <w:drawing>
              <wp:anchor distT="0" distB="0" distL="114300" distR="114300" simplePos="0" relativeHeight="251758592" behindDoc="0" locked="0" layoutInCell="1" allowOverlap="1" wp14:anchorId="6FD382BD" wp14:editId="5FD4AF5F">
                <wp:simplePos x="0" y="0"/>
                <wp:positionH relativeFrom="margin">
                  <wp:align>left</wp:align>
                </wp:positionH>
                <wp:positionV relativeFrom="paragraph">
                  <wp:posOffset>20955</wp:posOffset>
                </wp:positionV>
                <wp:extent cx="3133725" cy="323850"/>
                <wp:effectExtent l="19050" t="57150" r="28575" b="57150"/>
                <wp:wrapNone/>
                <wp:docPr id="133" name="角丸四角形 133"/>
                <wp:cNvGraphicFramePr/>
                <a:graphic xmlns:a="http://schemas.openxmlformats.org/drawingml/2006/main">
                  <a:graphicData uri="http://schemas.microsoft.com/office/word/2010/wordprocessingShape">
                    <wps:wsp>
                      <wps:cNvSpPr/>
                      <wps:spPr>
                        <a:xfrm>
                          <a:off x="0" y="0"/>
                          <a:ext cx="3133725" cy="323850"/>
                        </a:xfrm>
                        <a:prstGeom prst="roundRect">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9E0F08D" w14:textId="0D82E7C6" w:rsidR="00EB6D9E" w:rsidRDefault="00EB6D9E" w:rsidP="00EB6D9E">
                            <w:pPr>
                              <w:spacing w:line="480" w:lineRule="exact"/>
                              <w:rPr>
                                <w:rFonts w:ascii="BIZ UDPゴシック" w:eastAsia="BIZ UDPゴシック" w:hAnsi="BIZ UDPゴシック"/>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EB6D9E">
                              <w:rPr>
                                <w:rFonts w:ascii="BIZ UDPゴシック" w:eastAsia="BIZ UDPゴシック" w:hAnsi="BIZ UDPゴシック" w:hint="eastAsia"/>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補助対象者・補助対象事業につい</w:t>
                            </w:r>
                            <w:r>
                              <w:rPr>
                                <w:rFonts w:ascii="BIZ UDPゴシック" w:eastAsia="BIZ UDPゴシック" w:hAnsi="BIZ UDPゴシック" w:hint="eastAsia"/>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て</w:t>
                            </w:r>
                          </w:p>
                          <w:p w14:paraId="74C49234" w14:textId="691F893E" w:rsidR="005B23D2" w:rsidRPr="00EB6D9E" w:rsidRDefault="005B23D2" w:rsidP="001F601E">
                            <w:pPr>
                              <w:spacing w:line="480" w:lineRule="exact"/>
                              <w:jc w:val="center"/>
                              <w:rPr>
                                <w:color w:val="FFFFFF" w:themeColor="background1"/>
                                <w:kern w:val="18"/>
                                <w:position w:val="6"/>
                                <w:sz w:val="28"/>
                                <w:szCs w:val="28"/>
                                <w14:textOutline w14:w="9525" w14:cap="rnd" w14:cmpd="sng" w14:algn="ctr">
                                  <w14:noFill/>
                                  <w14:prstDash w14:val="solid"/>
                                  <w14:bevel/>
                                </w14:textOutline>
                                <w14:props3d w14:extrusionH="57150" w14:contourW="0" w14:prstMaterial="warmMatte">
                                  <w14:bevelT w14:w="38100" w14:h="38100" w14:prst="circle"/>
                                </w14:props3d>
                              </w:rPr>
                            </w:pPr>
                            <w:r w:rsidRPr="00EB6D9E">
                              <w:rPr>
                                <w:rFonts w:ascii="BIZ UDPゴシック" w:eastAsia="BIZ UDPゴシック" w:hAnsi="BIZ UDPゴシック" w:hint="eastAsia"/>
                                <w:b/>
                                <w:color w:val="FFFFFF" w:themeColor="background1"/>
                                <w:kern w:val="18"/>
                                <w:position w:val="6"/>
                                <w:sz w:val="28"/>
                                <w:szCs w:val="28"/>
                                <w14:textOutline w14:w="9525" w14:cap="rnd" w14:cmpd="sng" w14:algn="ctr">
                                  <w14:noFill/>
                                  <w14:prstDash w14:val="solid"/>
                                  <w14:bevel/>
                                </w14:textOutline>
                                <w14:props3d w14:extrusionH="57150" w14:contourW="0" w14:prstMaterial="warmMatte">
                                  <w14:bevelT w14:w="38100" w14:h="38100" w14:prst="circle"/>
                                </w14:props3d>
                              </w:rPr>
                              <w:t>対象者</w:t>
                            </w:r>
                            <w:r w:rsidR="001F601E" w:rsidRPr="00EB6D9E">
                              <w:rPr>
                                <w:rFonts w:ascii="BIZ UDPゴシック" w:eastAsia="BIZ UDPゴシック" w:hAnsi="BIZ UDPゴシック" w:hint="eastAsia"/>
                                <w:b/>
                                <w:color w:val="FFFFFF" w:themeColor="background1"/>
                                <w:kern w:val="18"/>
                                <w:position w:val="6"/>
                                <w:sz w:val="28"/>
                                <w:szCs w:val="28"/>
                                <w14:textOutline w14:w="9525" w14:cap="rnd" w14:cmpd="sng" w14:algn="ctr">
                                  <w14:noFill/>
                                  <w14:prstDash w14:val="solid"/>
                                  <w14:bevel/>
                                </w14:textOutline>
                                <w14:props3d w14:extrusionH="57150" w14:contourW="0" w14:prstMaterial="warmMatte">
                                  <w14:bevelT w14:w="38100" w14:h="38100" w14:prst="circle"/>
                                </w14:props3d>
                              </w:rPr>
                              <w:t>・補助対象事業について</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oundrect w14:anchorId="6FD382BD" id="角丸四角形 133" o:spid="_x0000_s1044" style="position:absolute;left:0;text-align:left;margin-left:0;margin-top:1.65pt;width:246.75pt;height:25.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" fillcolor="#4472c4 [3204]" stroked="f" strokeweight="1pt">
                <v:stroke joinstyle="miter"/>
                <v:textbox inset="1mm,0,1mm,0">
                  <w:txbxContent>
                    <w:p w14:paraId="79E0F08D" w14:textId="0D82E7C6" w:rsidR="00EB6D9E" w:rsidRDefault="00EB6D9E" w:rsidP="00EB6D9E">
                      <w:pPr>
                        <w:spacing w:line="480" w:lineRule="exact"/>
                        <w:rPr>
                          <w:rFonts w:ascii="BIZ UDPゴシック" w:eastAsia="BIZ UDPゴシック" w:hAnsi="BIZ UDPゴシック"/>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EB6D9E">
                        <w:rPr>
                          <w:rFonts w:ascii="BIZ UDPゴシック" w:eastAsia="BIZ UDPゴシック" w:hAnsi="BIZ UDPゴシック" w:hint="eastAsia"/>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補助対象者・補助対象事業につい</w:t>
                      </w:r>
                      <w:r>
                        <w:rPr>
                          <w:rFonts w:ascii="BIZ UDPゴシック" w:eastAsia="BIZ UDPゴシック" w:hAnsi="BIZ UDPゴシック" w:hint="eastAsia"/>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て</w:t>
                      </w:r>
                    </w:p>
                    <w:p w14:paraId="74C49234" w14:textId="691F893E" w:rsidR="005B23D2" w:rsidRPr="00EB6D9E" w:rsidRDefault="005B23D2" w:rsidP="001F601E">
                      <w:pPr>
                        <w:spacing w:line="480" w:lineRule="exact"/>
                        <w:jc w:val="center"/>
                        <w:rPr>
                          <w:color w:val="FFFFFF" w:themeColor="background1"/>
                          <w:kern w:val="18"/>
                          <w:position w:val="6"/>
                          <w:sz w:val="28"/>
                          <w:szCs w:val="28"/>
                          <w14:textOutline w14:w="9525" w14:cap="rnd" w14:cmpd="sng" w14:algn="ctr">
                            <w14:noFill/>
                            <w14:prstDash w14:val="solid"/>
                            <w14:bevel/>
                          </w14:textOutline>
                          <w14:props3d w14:extrusionH="57150" w14:contourW="0" w14:prstMaterial="warmMatte">
                            <w14:bevelT w14:w="38100" w14:h="38100" w14:prst="circle"/>
                          </w14:props3d>
                        </w:rPr>
                      </w:pPr>
                      <w:r w:rsidRPr="00EB6D9E">
                        <w:rPr>
                          <w:rFonts w:ascii="BIZ UDPゴシック" w:eastAsia="BIZ UDPゴシック" w:hAnsi="BIZ UDPゴシック" w:hint="eastAsia"/>
                          <w:b/>
                          <w:color w:val="FFFFFF" w:themeColor="background1"/>
                          <w:kern w:val="18"/>
                          <w:position w:val="6"/>
                          <w:sz w:val="28"/>
                          <w:szCs w:val="28"/>
                          <w14:textOutline w14:w="9525" w14:cap="rnd" w14:cmpd="sng" w14:algn="ctr">
                            <w14:noFill/>
                            <w14:prstDash w14:val="solid"/>
                            <w14:bevel/>
                          </w14:textOutline>
                          <w14:props3d w14:extrusionH="57150" w14:contourW="0" w14:prstMaterial="warmMatte">
                            <w14:bevelT w14:w="38100" w14:h="38100" w14:prst="circle"/>
                          </w14:props3d>
                        </w:rPr>
                        <w:t>対象者</w:t>
                      </w:r>
                      <w:r w:rsidR="001F601E" w:rsidRPr="00EB6D9E">
                        <w:rPr>
                          <w:rFonts w:ascii="BIZ UDPゴシック" w:eastAsia="BIZ UDPゴシック" w:hAnsi="BIZ UDPゴシック" w:hint="eastAsia"/>
                          <w:b/>
                          <w:color w:val="FFFFFF" w:themeColor="background1"/>
                          <w:kern w:val="18"/>
                          <w:position w:val="6"/>
                          <w:sz w:val="28"/>
                          <w:szCs w:val="28"/>
                          <w14:textOutline w14:w="9525" w14:cap="rnd" w14:cmpd="sng" w14:algn="ctr">
                            <w14:noFill/>
                            <w14:prstDash w14:val="solid"/>
                            <w14:bevel/>
                          </w14:textOutline>
                          <w14:props3d w14:extrusionH="57150" w14:contourW="0" w14:prstMaterial="warmMatte">
                            <w14:bevelT w14:w="38100" w14:h="38100" w14:prst="circle"/>
                          </w14:props3d>
                        </w:rPr>
                        <w:t>・補助対象事業について</w:t>
                      </w:r>
                    </w:p>
                  </w:txbxContent>
                </v:textbox>
                <w10:wrap anchorx="margin"/>
              </v:roundrect>
            </w:pict>
          </mc:Fallback>
        </mc:AlternateContent>
      </w:r>
    </w:p>
    <w:p w14:paraId="6694B1D8" w14:textId="051939AF" w:rsidR="005563A0" w:rsidRDefault="005563A0"/>
    <w:p w14:paraId="73E0EC4A" w14:textId="33C6B3CF" w:rsidR="00967F85" w:rsidRDefault="00585D96">
      <w:r w:rsidRPr="00F67614">
        <w:rPr>
          <w:b/>
          <w:noProof/>
        </w:rPr>
        <mc:AlternateContent>
          <mc:Choice Requires="wps">
            <w:drawing>
              <wp:anchor distT="0" distB="0" distL="114300" distR="114300" simplePos="0" relativeHeight="251753472" behindDoc="0" locked="0" layoutInCell="1" allowOverlap="1" wp14:anchorId="472EDCD2" wp14:editId="548DD06B">
                <wp:simplePos x="0" y="0"/>
                <wp:positionH relativeFrom="column">
                  <wp:posOffset>5499735</wp:posOffset>
                </wp:positionH>
                <wp:positionV relativeFrom="paragraph">
                  <wp:posOffset>208915</wp:posOffset>
                </wp:positionV>
                <wp:extent cx="1493520" cy="304800"/>
                <wp:effectExtent l="57150" t="57150" r="49530" b="57150"/>
                <wp:wrapNone/>
                <wp:docPr id="61" name="正方形/長方形 61"/>
                <wp:cNvGraphicFramePr/>
                <a:graphic xmlns:a="http://schemas.openxmlformats.org/drawingml/2006/main">
                  <a:graphicData uri="http://schemas.microsoft.com/office/word/2010/wordprocessingShape">
                    <wps:wsp>
                      <wps:cNvSpPr/>
                      <wps:spPr>
                        <a:xfrm>
                          <a:off x="0" y="0"/>
                          <a:ext cx="1493520" cy="304800"/>
                        </a:xfrm>
                        <a:prstGeom prst="rect">
                          <a:avLst/>
                        </a:prstGeom>
                        <a:solidFill>
                          <a:schemeClr val="accent1"/>
                        </a:solidFill>
                        <a:ln w="12700" cap="flat" cmpd="sng" algn="ctr">
                          <a:solidFill>
                            <a:srgbClr val="4472C4">
                              <a:shade val="50000"/>
                            </a:srgbClr>
                          </a:solidFill>
                          <a:prstDash val="solid"/>
                          <a:miter lim="800000"/>
                        </a:ln>
                        <a:effectLst/>
                        <a:scene3d>
                          <a:camera prst="orthographicFront"/>
                          <a:lightRig rig="threePt" dir="t"/>
                        </a:scene3d>
                        <a:sp3d>
                          <a:bevelT w="165100" prst="coolSlant"/>
                        </a:sp3d>
                      </wps:spPr>
                      <wps:txbx>
                        <w:txbxContent>
                          <w:p w14:paraId="1E135AC4" w14:textId="3F13C74A" w:rsidR="00A55746" w:rsidRPr="00802425" w:rsidRDefault="00730EB7" w:rsidP="0073635F">
                            <w:pPr>
                              <w:spacing w:line="400" w:lineRule="exact"/>
                              <w:jc w:val="center"/>
                              <w:rPr>
                                <w:rFonts w:ascii="BIZ UDPゴシック" w:eastAsia="BIZ UDPゴシック" w:hAnsi="BIZ UDPゴシック"/>
                                <w:b/>
                                <w:bCs/>
                                <w:color w:val="FFFFFF" w:themeColor="background1"/>
                                <w:sz w:val="28"/>
                                <w:szCs w:val="28"/>
                              </w:rPr>
                            </w:pPr>
                            <w:r w:rsidRPr="00802425">
                              <w:rPr>
                                <w:rFonts w:ascii="BIZ UDPゴシック" w:eastAsia="BIZ UDPゴシック" w:hAnsi="BIZ UDPゴシック" w:hint="eastAsia"/>
                                <w:b/>
                                <w:bCs/>
                                <w:color w:val="FFFFFF" w:themeColor="background1"/>
                                <w:sz w:val="28"/>
                                <w:szCs w:val="28"/>
                              </w:rPr>
                              <w:t>移住元の</w:t>
                            </w:r>
                            <w:r w:rsidR="008D3856">
                              <w:rPr>
                                <w:rFonts w:ascii="BIZ UDPゴシック" w:eastAsia="BIZ UDPゴシック" w:hAnsi="BIZ UDPゴシック" w:hint="eastAsia"/>
                                <w:b/>
                                <w:bCs/>
                                <w:color w:val="FFFFFF" w:themeColor="background1"/>
                                <w:sz w:val="28"/>
                                <w:szCs w:val="28"/>
                              </w:rPr>
                              <w:t>要件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DCD2" id="正方形/長方形 61" o:spid="_x0000_s1045" style="position:absolute;left:0;text-align:left;margin-left:433.05pt;margin-top:16.45pt;width:117.6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" fillcolor="#4472c4 [3204]" strokecolor="#2f528f" strokeweight="1pt">
                <v:textbox inset=",0,,0">
                  <w:txbxContent>
                    <w:p w14:paraId="1E135AC4" w14:textId="3F13C74A" w:rsidR="00A55746" w:rsidRPr="00802425" w:rsidRDefault="00730EB7" w:rsidP="0073635F">
                      <w:pPr>
                        <w:spacing w:line="400" w:lineRule="exact"/>
                        <w:jc w:val="center"/>
                        <w:rPr>
                          <w:rFonts w:ascii="BIZ UDPゴシック" w:eastAsia="BIZ UDPゴシック" w:hAnsi="BIZ UDPゴシック"/>
                          <w:b/>
                          <w:bCs/>
                          <w:color w:val="FFFFFF" w:themeColor="background1"/>
                          <w:sz w:val="28"/>
                          <w:szCs w:val="28"/>
                        </w:rPr>
                      </w:pPr>
                      <w:r w:rsidRPr="00802425">
                        <w:rPr>
                          <w:rFonts w:ascii="BIZ UDPゴシック" w:eastAsia="BIZ UDPゴシック" w:hAnsi="BIZ UDPゴシック" w:hint="eastAsia"/>
                          <w:b/>
                          <w:bCs/>
                          <w:color w:val="FFFFFF" w:themeColor="background1"/>
                          <w:sz w:val="28"/>
                          <w:szCs w:val="28"/>
                        </w:rPr>
                        <w:t>移住元の</w:t>
                      </w:r>
                      <w:r w:rsidR="008D3856">
                        <w:rPr>
                          <w:rFonts w:ascii="BIZ UDPゴシック" w:eastAsia="BIZ UDPゴシック" w:hAnsi="BIZ UDPゴシック" w:hint="eastAsia"/>
                          <w:b/>
                          <w:bCs/>
                          <w:color w:val="FFFFFF" w:themeColor="background1"/>
                          <w:sz w:val="28"/>
                          <w:szCs w:val="28"/>
                        </w:rPr>
                        <w:t>要件</w:t>
                      </w:r>
                    </w:p>
                  </w:txbxContent>
                </v:textbox>
              </v: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5344" behindDoc="0" locked="0" layoutInCell="1" allowOverlap="1" wp14:anchorId="502D6FC8" wp14:editId="32F55D85">
                <wp:simplePos x="0" y="0"/>
                <wp:positionH relativeFrom="margin">
                  <wp:posOffset>-1270</wp:posOffset>
                </wp:positionH>
                <wp:positionV relativeFrom="paragraph">
                  <wp:posOffset>116205</wp:posOffset>
                </wp:positionV>
                <wp:extent cx="7172325" cy="10763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7172325" cy="1076325"/>
                        </a:xfrm>
                        <a:prstGeom prst="rect">
                          <a:avLst/>
                        </a:prstGeom>
                        <a:noFill/>
                        <a:ln w="6350">
                          <a:solidFill>
                            <a:schemeClr val="accent1"/>
                          </a:solidFill>
                        </a:ln>
                      </wps:spPr>
                      <wps:txbx>
                        <w:txbxContent>
                          <w:p w14:paraId="12EDDDB1" w14:textId="063ABCFB" w:rsidR="001F601E" w:rsidRPr="006B1BE4" w:rsidRDefault="00B958BF" w:rsidP="00B958BF">
                            <w:pPr>
                              <w:rPr>
                                <w:rFonts w:ascii="BIZ UDPゴシック" w:eastAsia="BIZ UDPゴシック" w:hAnsi="BIZ UDPゴシック" w:cs="ＭＳ 明朝"/>
                                <w:b/>
                                <w:bCs/>
                                <w:sz w:val="28"/>
                                <w:szCs w:val="28"/>
                              </w:rPr>
                            </w:pPr>
                            <w:r w:rsidRPr="006B1BE4">
                              <w:rPr>
                                <w:rFonts w:ascii="BIZ UDPゴシック" w:eastAsia="BIZ UDPゴシック" w:hAnsi="BIZ UDPゴシック" w:cs="ＭＳ 明朝" w:hint="eastAsia"/>
                                <w:b/>
                                <w:bCs/>
                                <w:sz w:val="28"/>
                                <w:szCs w:val="28"/>
                              </w:rPr>
                              <w:t xml:space="preserve">Ⅰ　</w:t>
                            </w:r>
                            <w:r w:rsidR="006D49FB" w:rsidRPr="006B1BE4">
                              <w:rPr>
                                <w:rFonts w:ascii="BIZ UDPゴシック" w:eastAsia="BIZ UDPゴシック" w:hAnsi="BIZ UDPゴシック" w:cs="ＭＳ 明朝" w:hint="eastAsia"/>
                                <w:b/>
                                <w:bCs/>
                                <w:sz w:val="28"/>
                                <w:szCs w:val="28"/>
                              </w:rPr>
                              <w:t>青森県外</w:t>
                            </w:r>
                            <w:r w:rsidR="006E6730" w:rsidRPr="006B1BE4">
                              <w:rPr>
                                <w:rFonts w:ascii="BIZ UDPゴシック" w:eastAsia="BIZ UDPゴシック" w:hAnsi="BIZ UDPゴシック" w:cs="ＭＳ 明朝" w:hint="eastAsia"/>
                                <w:b/>
                                <w:bCs/>
                                <w:sz w:val="28"/>
                                <w:szCs w:val="28"/>
                              </w:rPr>
                              <w:t>の</w:t>
                            </w:r>
                            <w:r w:rsidR="006D49FB" w:rsidRPr="006B1BE4">
                              <w:rPr>
                                <w:rFonts w:ascii="BIZ UDPゴシック" w:eastAsia="BIZ UDPゴシック" w:hAnsi="BIZ UDPゴシック" w:cs="ＭＳ 明朝" w:hint="eastAsia"/>
                                <w:b/>
                                <w:bCs/>
                                <w:sz w:val="28"/>
                                <w:szCs w:val="28"/>
                              </w:rPr>
                              <w:t>在住者</w:t>
                            </w:r>
                            <w:r w:rsidR="006E6730" w:rsidRPr="006B1BE4">
                              <w:rPr>
                                <w:rFonts w:ascii="BIZ UDPゴシック" w:eastAsia="BIZ UDPゴシック" w:hAnsi="BIZ UDPゴシック" w:cs="ＭＳ 明朝" w:hint="eastAsia"/>
                                <w:b/>
                                <w:bCs/>
                                <w:sz w:val="28"/>
                                <w:szCs w:val="28"/>
                              </w:rPr>
                              <w:t>（通算５年以上）</w:t>
                            </w:r>
                            <w:r w:rsidR="000075C0" w:rsidRPr="006B1BE4">
                              <w:rPr>
                                <w:rFonts w:ascii="BIZ UDPゴシック" w:eastAsia="BIZ UDPゴシック" w:hAnsi="BIZ UDPゴシック" w:cs="ＭＳ 明朝" w:hint="eastAsia"/>
                                <w:b/>
                                <w:bCs/>
                                <w:sz w:val="28"/>
                                <w:szCs w:val="28"/>
                              </w:rPr>
                              <w:t xml:space="preserve">　</w:t>
                            </w:r>
                            <w:r w:rsidR="00724B8D" w:rsidRPr="006B1BE4">
                              <w:rPr>
                                <w:rFonts w:hint="eastAsia"/>
                                <w:vanish/>
                                <w:color w:val="FF0000"/>
                                <w:sz w:val="22"/>
                              </w:rPr>
                              <w:pgNum/>
                            </w:r>
                            <w:r w:rsidR="00724B8D" w:rsidRPr="006B1BE4">
                              <w:rPr>
                                <w:rFonts w:hint="eastAsia"/>
                                <w:vanish/>
                                <w:color w:val="FF0000"/>
                                <w:sz w:val="22"/>
                              </w:rPr>
                              <w:pgNum/>
                            </w:r>
                          </w:p>
                          <w:p w14:paraId="5A7B916C" w14:textId="2A669991" w:rsidR="00554BE8" w:rsidRPr="006B1BE4" w:rsidRDefault="00CA68D7" w:rsidP="00CA68D7">
                            <w:pPr>
                              <w:ind w:firstLineChars="100" w:firstLine="220"/>
                              <w:rPr>
                                <w:rFonts w:ascii="BIZ UDPゴシック" w:eastAsia="BIZ UDPゴシック" w:hAnsi="BIZ UDPゴシック" w:cs="ＭＳ 明朝"/>
                                <w:sz w:val="22"/>
                                <w:u w:val="single"/>
                              </w:rPr>
                            </w:pPr>
                            <w:r w:rsidRPr="006B1BE4">
                              <w:rPr>
                                <w:rFonts w:ascii="BIZ UDPゴシック" w:eastAsia="BIZ UDPゴシック" w:hAnsi="BIZ UDPゴシック" w:cs="ＭＳ 明朝" w:hint="eastAsia"/>
                                <w:sz w:val="22"/>
                              </w:rPr>
                              <w:t>（１）</w:t>
                            </w:r>
                            <w:r w:rsidR="003A790E" w:rsidRPr="006B1BE4">
                              <w:rPr>
                                <w:rFonts w:ascii="BIZ UDPゴシック" w:eastAsia="BIZ UDPゴシック" w:hAnsi="BIZ UDPゴシック" w:cs="ＭＳ 明朝" w:hint="eastAsia"/>
                                <w:sz w:val="22"/>
                              </w:rPr>
                              <w:t>青森県内に住民票を</w:t>
                            </w:r>
                            <w:r w:rsidR="006E6730" w:rsidRPr="006B1BE4">
                              <w:rPr>
                                <w:rFonts w:ascii="BIZ UDPゴシック" w:eastAsia="BIZ UDPゴシック" w:hAnsi="BIZ UDPゴシック" w:cs="ＭＳ 明朝" w:hint="eastAsia"/>
                                <w:sz w:val="22"/>
                              </w:rPr>
                              <w:t>移す直前</w:t>
                            </w:r>
                            <w:r w:rsidR="007C28B1" w:rsidRPr="006B1BE4">
                              <w:rPr>
                                <w:rFonts w:ascii="BIZ UDPゴシック" w:eastAsia="BIZ UDPゴシック" w:hAnsi="BIZ UDPゴシック" w:cs="ＭＳ 明朝" w:hint="eastAsia"/>
                                <w:sz w:val="22"/>
                              </w:rPr>
                              <w:t>の１０</w:t>
                            </w:r>
                            <w:r w:rsidR="006E6730" w:rsidRPr="006B1BE4">
                              <w:rPr>
                                <w:rFonts w:ascii="BIZ UDPゴシック" w:eastAsia="BIZ UDPゴシック" w:hAnsi="BIZ UDPゴシック" w:cs="ＭＳ 明朝" w:hint="eastAsia"/>
                                <w:sz w:val="22"/>
                              </w:rPr>
                              <w:t>年間のうち、通算５年以上、</w:t>
                            </w:r>
                            <w:r w:rsidR="006D49FB" w:rsidRPr="006B1BE4">
                              <w:rPr>
                                <w:rFonts w:ascii="BIZ UDPゴシック" w:eastAsia="BIZ UDPゴシック" w:hAnsi="BIZ UDPゴシック" w:cs="ＭＳ 明朝" w:hint="eastAsia"/>
                                <w:sz w:val="22"/>
                              </w:rPr>
                              <w:t>青森県外に在住していたこと。</w:t>
                            </w:r>
                          </w:p>
                          <w:p w14:paraId="4149F792" w14:textId="0E090EBC" w:rsidR="00730EB7" w:rsidRPr="006B1BE4" w:rsidRDefault="00CA68D7" w:rsidP="00CA68D7">
                            <w:pPr>
                              <w:ind w:firstLineChars="100" w:firstLine="220"/>
                              <w:rPr>
                                <w:rFonts w:ascii="BIZ UDPゴシック" w:eastAsia="BIZ UDPゴシック" w:hAnsi="BIZ UDPゴシック" w:cs="ＭＳ 明朝"/>
                                <w:sz w:val="22"/>
                              </w:rPr>
                            </w:pPr>
                            <w:r w:rsidRPr="006B1BE4">
                              <w:rPr>
                                <w:rFonts w:ascii="BIZ UDPゴシック" w:eastAsia="BIZ UDPゴシック" w:hAnsi="BIZ UDPゴシック" w:cs="ＭＳ 明朝" w:hint="eastAsia"/>
                                <w:sz w:val="22"/>
                              </w:rPr>
                              <w:t>（２）</w:t>
                            </w:r>
                            <w:r w:rsidR="006D49FB" w:rsidRPr="006B1BE4">
                              <w:rPr>
                                <w:rFonts w:ascii="BIZ UDPゴシック" w:eastAsia="BIZ UDPゴシック" w:hAnsi="BIZ UDPゴシック" w:cs="ＭＳ 明朝" w:hint="eastAsia"/>
                                <w:sz w:val="22"/>
                              </w:rPr>
                              <w:t>青森県内に住民票を移す直前に、連続して１年以上、青森県外に在住していたこと。</w:t>
                            </w:r>
                          </w:p>
                          <w:p w14:paraId="23066C3F" w14:textId="77777777" w:rsidR="00585D96" w:rsidRDefault="00585D96" w:rsidP="00CA68D7">
                            <w:pPr>
                              <w:ind w:firstLineChars="100" w:firstLine="220"/>
                              <w:rPr>
                                <w:rFonts w:ascii="BIZ UDPゴシック" w:eastAsia="BIZ UDPゴシック" w:hAnsi="BIZ UDPゴシック" w:cs="ＭＳ 明朝"/>
                                <w:sz w:val="22"/>
                                <w:highlight w:val="yellow"/>
                              </w:rPr>
                            </w:pPr>
                          </w:p>
                          <w:p w14:paraId="0F8CBA03" w14:textId="77777777" w:rsidR="00585D96" w:rsidRPr="00CA68D7" w:rsidRDefault="00585D96" w:rsidP="00CA68D7">
                            <w:pPr>
                              <w:ind w:firstLineChars="100" w:firstLine="220"/>
                              <w:rPr>
                                <w:rFonts w:ascii="BIZ UDPゴシック" w:eastAsia="BIZ UDPゴシック" w:hAnsi="BIZ UDPゴシック" w:cs="ＭＳ 明朝"/>
                                <w:sz w:val="22"/>
                                <w:highlight w:val="yellow"/>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6FC8" id="テキスト ボックス 22" o:spid="_x0000_s1046" type="#_x0000_t202" style="position:absolute;left:0;text-align:left;margin-left:-.1pt;margin-top:9.15pt;width:564.75pt;height:84.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" filled="f" strokecolor="#4472c4 [3204]" strokeweight=".5pt">
                <v:textbox inset="2mm,1mm,2mm,1mm">
                  <w:txbxContent>
                    <w:p w14:paraId="12EDDDB1" w14:textId="063ABCFB" w:rsidR="001F601E" w:rsidRPr="006B1BE4" w:rsidRDefault="00B958BF" w:rsidP="00B958BF">
                      <w:pPr>
                        <w:rPr>
                          <w:rFonts w:ascii="BIZ UDPゴシック" w:eastAsia="BIZ UDPゴシック" w:hAnsi="BIZ UDPゴシック" w:cs="ＭＳ 明朝"/>
                          <w:b/>
                          <w:bCs/>
                          <w:sz w:val="28"/>
                          <w:szCs w:val="28"/>
                        </w:rPr>
                      </w:pPr>
                      <w:r w:rsidRPr="006B1BE4">
                        <w:rPr>
                          <w:rFonts w:ascii="BIZ UDPゴシック" w:eastAsia="BIZ UDPゴシック" w:hAnsi="BIZ UDPゴシック" w:cs="ＭＳ 明朝" w:hint="eastAsia"/>
                          <w:b/>
                          <w:bCs/>
                          <w:sz w:val="28"/>
                          <w:szCs w:val="28"/>
                        </w:rPr>
                        <w:t xml:space="preserve">Ⅰ　</w:t>
                      </w:r>
                      <w:r w:rsidR="006D49FB" w:rsidRPr="006B1BE4">
                        <w:rPr>
                          <w:rFonts w:ascii="BIZ UDPゴシック" w:eastAsia="BIZ UDPゴシック" w:hAnsi="BIZ UDPゴシック" w:cs="ＭＳ 明朝" w:hint="eastAsia"/>
                          <w:b/>
                          <w:bCs/>
                          <w:sz w:val="28"/>
                          <w:szCs w:val="28"/>
                        </w:rPr>
                        <w:t>青森県外</w:t>
                      </w:r>
                      <w:r w:rsidR="006E6730" w:rsidRPr="006B1BE4">
                        <w:rPr>
                          <w:rFonts w:ascii="BIZ UDPゴシック" w:eastAsia="BIZ UDPゴシック" w:hAnsi="BIZ UDPゴシック" w:cs="ＭＳ 明朝" w:hint="eastAsia"/>
                          <w:b/>
                          <w:bCs/>
                          <w:sz w:val="28"/>
                          <w:szCs w:val="28"/>
                        </w:rPr>
                        <w:t>の</w:t>
                      </w:r>
                      <w:r w:rsidR="006D49FB" w:rsidRPr="006B1BE4">
                        <w:rPr>
                          <w:rFonts w:ascii="BIZ UDPゴシック" w:eastAsia="BIZ UDPゴシック" w:hAnsi="BIZ UDPゴシック" w:cs="ＭＳ 明朝" w:hint="eastAsia"/>
                          <w:b/>
                          <w:bCs/>
                          <w:sz w:val="28"/>
                          <w:szCs w:val="28"/>
                        </w:rPr>
                        <w:t>在住者</w:t>
                      </w:r>
                      <w:r w:rsidR="006E6730" w:rsidRPr="006B1BE4">
                        <w:rPr>
                          <w:rFonts w:ascii="BIZ UDPゴシック" w:eastAsia="BIZ UDPゴシック" w:hAnsi="BIZ UDPゴシック" w:cs="ＭＳ 明朝" w:hint="eastAsia"/>
                          <w:b/>
                          <w:bCs/>
                          <w:sz w:val="28"/>
                          <w:szCs w:val="28"/>
                        </w:rPr>
                        <w:t>（通算５年以上）</w:t>
                      </w:r>
                      <w:r w:rsidR="000075C0" w:rsidRPr="006B1BE4">
                        <w:rPr>
                          <w:rFonts w:ascii="BIZ UDPゴシック" w:eastAsia="BIZ UDPゴシック" w:hAnsi="BIZ UDPゴシック" w:cs="ＭＳ 明朝" w:hint="eastAsia"/>
                          <w:b/>
                          <w:bCs/>
                          <w:sz w:val="28"/>
                          <w:szCs w:val="28"/>
                        </w:rPr>
                        <w:t xml:space="preserve">　</w:t>
                      </w:r>
                      <w:r w:rsidR="00724B8D" w:rsidRPr="006B1BE4">
                        <w:rPr>
                          <w:rFonts w:hint="eastAsia"/>
                          <w:vanish/>
                          <w:color w:val="FF0000"/>
                          <w:sz w:val="22"/>
                        </w:rPr>
                        <w:pgNum/>
                      </w:r>
                      <w:r w:rsidR="00724B8D" w:rsidRPr="006B1BE4">
                        <w:rPr>
                          <w:rFonts w:hint="eastAsia"/>
                          <w:vanish/>
                          <w:color w:val="FF0000"/>
                          <w:sz w:val="22"/>
                        </w:rPr>
                        <w:pgNum/>
                      </w:r>
                    </w:p>
                    <w:p w14:paraId="5A7B916C" w14:textId="2A669991" w:rsidR="00554BE8" w:rsidRPr="006B1BE4" w:rsidRDefault="00CA68D7" w:rsidP="00CA68D7">
                      <w:pPr>
                        <w:ind w:firstLineChars="100" w:firstLine="220"/>
                        <w:rPr>
                          <w:rFonts w:ascii="BIZ UDPゴシック" w:eastAsia="BIZ UDPゴシック" w:hAnsi="BIZ UDPゴシック" w:cs="ＭＳ 明朝"/>
                          <w:sz w:val="22"/>
                          <w:u w:val="single"/>
                        </w:rPr>
                      </w:pPr>
                      <w:r w:rsidRPr="006B1BE4">
                        <w:rPr>
                          <w:rFonts w:ascii="BIZ UDPゴシック" w:eastAsia="BIZ UDPゴシック" w:hAnsi="BIZ UDPゴシック" w:cs="ＭＳ 明朝" w:hint="eastAsia"/>
                          <w:sz w:val="22"/>
                        </w:rPr>
                        <w:t>（１）</w:t>
                      </w:r>
                      <w:r w:rsidR="003A790E" w:rsidRPr="006B1BE4">
                        <w:rPr>
                          <w:rFonts w:ascii="BIZ UDPゴシック" w:eastAsia="BIZ UDPゴシック" w:hAnsi="BIZ UDPゴシック" w:cs="ＭＳ 明朝" w:hint="eastAsia"/>
                          <w:sz w:val="22"/>
                        </w:rPr>
                        <w:t>青森県内に住民票を</w:t>
                      </w:r>
                      <w:r w:rsidR="006E6730" w:rsidRPr="006B1BE4">
                        <w:rPr>
                          <w:rFonts w:ascii="BIZ UDPゴシック" w:eastAsia="BIZ UDPゴシック" w:hAnsi="BIZ UDPゴシック" w:cs="ＭＳ 明朝" w:hint="eastAsia"/>
                          <w:sz w:val="22"/>
                        </w:rPr>
                        <w:t>移す直前</w:t>
                      </w:r>
                      <w:r w:rsidR="007C28B1" w:rsidRPr="006B1BE4">
                        <w:rPr>
                          <w:rFonts w:ascii="BIZ UDPゴシック" w:eastAsia="BIZ UDPゴシック" w:hAnsi="BIZ UDPゴシック" w:cs="ＭＳ 明朝" w:hint="eastAsia"/>
                          <w:sz w:val="22"/>
                        </w:rPr>
                        <w:t>の１０</w:t>
                      </w:r>
                      <w:r w:rsidR="006E6730" w:rsidRPr="006B1BE4">
                        <w:rPr>
                          <w:rFonts w:ascii="BIZ UDPゴシック" w:eastAsia="BIZ UDPゴシック" w:hAnsi="BIZ UDPゴシック" w:cs="ＭＳ 明朝" w:hint="eastAsia"/>
                          <w:sz w:val="22"/>
                        </w:rPr>
                        <w:t>年間のうち、通算５年以上、</w:t>
                      </w:r>
                      <w:r w:rsidR="006D49FB" w:rsidRPr="006B1BE4">
                        <w:rPr>
                          <w:rFonts w:ascii="BIZ UDPゴシック" w:eastAsia="BIZ UDPゴシック" w:hAnsi="BIZ UDPゴシック" w:cs="ＭＳ 明朝" w:hint="eastAsia"/>
                          <w:sz w:val="22"/>
                        </w:rPr>
                        <w:t>青森県外に在住していたこと。</w:t>
                      </w:r>
                    </w:p>
                    <w:p w14:paraId="4149F792" w14:textId="0E090EBC" w:rsidR="00730EB7" w:rsidRPr="006B1BE4" w:rsidRDefault="00CA68D7" w:rsidP="00CA68D7">
                      <w:pPr>
                        <w:ind w:firstLineChars="100" w:firstLine="220"/>
                        <w:rPr>
                          <w:rFonts w:ascii="BIZ UDPゴシック" w:eastAsia="BIZ UDPゴシック" w:hAnsi="BIZ UDPゴシック" w:cs="ＭＳ 明朝"/>
                          <w:sz w:val="22"/>
                        </w:rPr>
                      </w:pPr>
                      <w:r w:rsidRPr="006B1BE4">
                        <w:rPr>
                          <w:rFonts w:ascii="BIZ UDPゴシック" w:eastAsia="BIZ UDPゴシック" w:hAnsi="BIZ UDPゴシック" w:cs="ＭＳ 明朝" w:hint="eastAsia"/>
                          <w:sz w:val="22"/>
                        </w:rPr>
                        <w:t>（２）</w:t>
                      </w:r>
                      <w:r w:rsidR="006D49FB" w:rsidRPr="006B1BE4">
                        <w:rPr>
                          <w:rFonts w:ascii="BIZ UDPゴシック" w:eastAsia="BIZ UDPゴシック" w:hAnsi="BIZ UDPゴシック" w:cs="ＭＳ 明朝" w:hint="eastAsia"/>
                          <w:sz w:val="22"/>
                        </w:rPr>
                        <w:t>青森県内に住民票を移す直前に、連続して１年以上、青森県外に在住していたこと。</w:t>
                      </w:r>
                    </w:p>
                    <w:p w14:paraId="23066C3F" w14:textId="77777777" w:rsidR="00585D96" w:rsidRDefault="00585D96" w:rsidP="00CA68D7">
                      <w:pPr>
                        <w:ind w:firstLineChars="100" w:firstLine="220"/>
                        <w:rPr>
                          <w:rFonts w:ascii="BIZ UDPゴシック" w:eastAsia="BIZ UDPゴシック" w:hAnsi="BIZ UDPゴシック" w:cs="ＭＳ 明朝"/>
                          <w:sz w:val="22"/>
                          <w:highlight w:val="yellow"/>
                        </w:rPr>
                      </w:pPr>
                    </w:p>
                    <w:p w14:paraId="0F8CBA03" w14:textId="77777777" w:rsidR="00585D96" w:rsidRPr="00CA68D7" w:rsidRDefault="00585D96" w:rsidP="00CA68D7">
                      <w:pPr>
                        <w:ind w:firstLineChars="100" w:firstLine="220"/>
                        <w:rPr>
                          <w:rFonts w:ascii="BIZ UDPゴシック" w:eastAsia="BIZ UDPゴシック" w:hAnsi="BIZ UDPゴシック" w:cs="ＭＳ 明朝"/>
                          <w:sz w:val="22"/>
                          <w:highlight w:val="yellow"/>
                        </w:rPr>
                      </w:pPr>
                    </w:p>
                  </w:txbxContent>
                </v:textbox>
                <w10:wrap anchorx="margin"/>
              </v:shape>
            </w:pict>
          </mc:Fallback>
        </mc:AlternateContent>
      </w:r>
    </w:p>
    <w:p w14:paraId="2523B853" w14:textId="1CF74D12" w:rsidR="00967F85" w:rsidRDefault="00967F85"/>
    <w:p w14:paraId="44171DD4" w14:textId="4788626E" w:rsidR="00815BFA" w:rsidRDefault="00815BFA">
      <w:pPr>
        <w:rPr>
          <w:rFonts w:ascii="ＭＳ 明朝" w:eastAsia="ＭＳ 明朝" w:hAnsi="ＭＳ 明朝"/>
          <w:sz w:val="24"/>
          <w:szCs w:val="24"/>
        </w:rPr>
      </w:pPr>
    </w:p>
    <w:p w14:paraId="1A3EA056" w14:textId="24EDD646" w:rsidR="000F3B01" w:rsidRDefault="000F3B01">
      <w:pPr>
        <w:rPr>
          <w:rFonts w:ascii="ＭＳ 明朝" w:eastAsia="ＭＳ 明朝" w:hAnsi="ＭＳ 明朝"/>
          <w:sz w:val="24"/>
          <w:szCs w:val="24"/>
        </w:rPr>
      </w:pPr>
    </w:p>
    <w:p w14:paraId="05A40099" w14:textId="4CE125CB" w:rsidR="005563A0" w:rsidRDefault="005563A0">
      <w:pPr>
        <w:rPr>
          <w:rFonts w:ascii="ＭＳ 明朝" w:eastAsia="ＭＳ 明朝" w:hAnsi="ＭＳ 明朝"/>
          <w:sz w:val="24"/>
          <w:szCs w:val="24"/>
        </w:rPr>
      </w:pPr>
    </w:p>
    <w:p w14:paraId="427C9031" w14:textId="3302F08E" w:rsidR="005563A0" w:rsidRDefault="005563A0">
      <w:pPr>
        <w:rPr>
          <w:rFonts w:ascii="ＭＳ 明朝" w:eastAsia="ＭＳ 明朝" w:hAnsi="ＭＳ 明朝"/>
          <w:sz w:val="24"/>
          <w:szCs w:val="24"/>
        </w:rPr>
      </w:pPr>
    </w:p>
    <w:p w14:paraId="0934D565" w14:textId="7473C618" w:rsidR="005563A0" w:rsidRDefault="00585D96">
      <w:pPr>
        <w:rPr>
          <w:rFonts w:ascii="ＭＳ 明朝" w:eastAsia="ＭＳ 明朝" w:hAnsi="ＭＳ 明朝"/>
          <w:sz w:val="24"/>
          <w:szCs w:val="24"/>
        </w:rPr>
      </w:pPr>
      <w:r>
        <w:rPr>
          <w:noProof/>
        </w:rPr>
        <mc:AlternateContent>
          <mc:Choice Requires="wps">
            <w:drawing>
              <wp:anchor distT="0" distB="0" distL="114300" distR="114300" simplePos="0" relativeHeight="251702272" behindDoc="0" locked="0" layoutInCell="1" allowOverlap="1" wp14:anchorId="3F248B75" wp14:editId="73AEFD15">
                <wp:simplePos x="0" y="0"/>
                <wp:positionH relativeFrom="margin">
                  <wp:posOffset>5534025</wp:posOffset>
                </wp:positionH>
                <wp:positionV relativeFrom="paragraph">
                  <wp:posOffset>118110</wp:posOffset>
                </wp:positionV>
                <wp:extent cx="1493520" cy="294640"/>
                <wp:effectExtent l="38100" t="57150" r="49530" b="48260"/>
                <wp:wrapNone/>
                <wp:docPr id="19" name="テキスト ボックス 19"/>
                <wp:cNvGraphicFramePr/>
                <a:graphic xmlns:a="http://schemas.openxmlformats.org/drawingml/2006/main">
                  <a:graphicData uri="http://schemas.microsoft.com/office/word/2010/wordprocessingShape">
                    <wps:wsp>
                      <wps:cNvSpPr txBox="1"/>
                      <wps:spPr>
                        <a:xfrm>
                          <a:off x="0" y="0"/>
                          <a:ext cx="1493520" cy="294640"/>
                        </a:xfrm>
                        <a:prstGeom prst="rect">
                          <a:avLst/>
                        </a:prstGeom>
                        <a:solidFill>
                          <a:schemeClr val="accent1"/>
                        </a:solidFill>
                        <a:ln w="6350">
                          <a:noFill/>
                        </a:ln>
                        <a:scene3d>
                          <a:camera prst="orthographicFront"/>
                          <a:lightRig rig="threePt" dir="t"/>
                        </a:scene3d>
                        <a:sp3d>
                          <a:bevelT w="165100" prst="coolSlant"/>
                        </a:sp3d>
                      </wps:spPr>
                      <wps:txbx>
                        <w:txbxContent>
                          <w:p w14:paraId="30C4C5EF" w14:textId="1BCFA3C0" w:rsidR="000F3B01" w:rsidRPr="00802425" w:rsidRDefault="000F3B01" w:rsidP="0073635F">
                            <w:pPr>
                              <w:spacing w:line="400" w:lineRule="exact"/>
                              <w:jc w:val="center"/>
                              <w:rPr>
                                <w:rFonts w:ascii="BIZ UDPゴシック" w:eastAsia="BIZ UDPゴシック" w:hAnsi="BIZ UDPゴシック"/>
                                <w:color w:val="FFFFFF" w:themeColor="background1"/>
                                <w:sz w:val="28"/>
                                <w:szCs w:val="28"/>
                              </w:rPr>
                            </w:pPr>
                            <w:r w:rsidRPr="00F67614">
                              <w:rPr>
                                <w:rFonts w:ascii="BIZ UDPゴシック" w:eastAsia="BIZ UDPゴシック" w:hAnsi="BIZ UDPゴシック" w:hint="eastAsia"/>
                                <w:b/>
                                <w:color w:val="FFFFFF" w:themeColor="background1"/>
                                <w:sz w:val="28"/>
                                <w:szCs w:val="28"/>
                              </w:rPr>
                              <w:t>移住先の要件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8B75" id="テキスト ボックス 19" o:spid="_x0000_s1047" type="#_x0000_t202" style="position:absolute;left:0;text-align:left;margin-left:435.75pt;margin-top:9.3pt;width:117.6pt;height:23.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" fillcolor="#4472c4 [3204]" stroked="f" strokeweight=".5pt">
                <v:textbox inset=",0,,0">
                  <w:txbxContent>
                    <w:p w14:paraId="30C4C5EF" w14:textId="1BCFA3C0" w:rsidR="000F3B01" w:rsidRPr="00802425" w:rsidRDefault="000F3B01" w:rsidP="0073635F">
                      <w:pPr>
                        <w:spacing w:line="400" w:lineRule="exact"/>
                        <w:jc w:val="center"/>
                        <w:rPr>
                          <w:rFonts w:ascii="BIZ UDPゴシック" w:eastAsia="BIZ UDPゴシック" w:hAnsi="BIZ UDPゴシック"/>
                          <w:color w:val="FFFFFF" w:themeColor="background1"/>
                          <w:sz w:val="28"/>
                          <w:szCs w:val="28"/>
                        </w:rPr>
                      </w:pPr>
                      <w:r w:rsidRPr="00F67614">
                        <w:rPr>
                          <w:rFonts w:ascii="BIZ UDPゴシック" w:eastAsia="BIZ UDPゴシック" w:hAnsi="BIZ UDPゴシック" w:hint="eastAsia"/>
                          <w:b/>
                          <w:color w:val="FFFFFF" w:themeColor="background1"/>
                          <w:sz w:val="28"/>
                          <w:szCs w:val="28"/>
                        </w:rPr>
                        <w:t>移住先の要件</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40814" behindDoc="0" locked="0" layoutInCell="1" allowOverlap="1" wp14:anchorId="798185C1" wp14:editId="0D6E72AD">
                <wp:simplePos x="0" y="0"/>
                <wp:positionH relativeFrom="margin">
                  <wp:posOffset>-1270</wp:posOffset>
                </wp:positionH>
                <wp:positionV relativeFrom="paragraph">
                  <wp:posOffset>13335</wp:posOffset>
                </wp:positionV>
                <wp:extent cx="7172325" cy="16859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7172325" cy="1685925"/>
                        </a:xfrm>
                        <a:prstGeom prst="rect">
                          <a:avLst/>
                        </a:prstGeom>
                        <a:noFill/>
                        <a:ln w="6350">
                          <a:solidFill>
                            <a:schemeClr val="accent1"/>
                          </a:solidFill>
                        </a:ln>
                      </wps:spPr>
                      <wps:txbx>
                        <w:txbxContent>
                          <w:p w14:paraId="7689FD76" w14:textId="30E9D8FF" w:rsidR="00802425" w:rsidRPr="006B1BE4" w:rsidRDefault="00B958BF" w:rsidP="00B958BF">
                            <w:pPr>
                              <w:rPr>
                                <w:rFonts w:ascii="BIZ UDPゴシック" w:eastAsia="BIZ UDPゴシック" w:hAnsi="BIZ UDPゴシック"/>
                                <w:b/>
                                <w:bCs/>
                                <w:sz w:val="28"/>
                                <w:szCs w:val="28"/>
                              </w:rPr>
                            </w:pPr>
                            <w:r w:rsidRPr="006B1BE4">
                              <w:rPr>
                                <w:rFonts w:ascii="BIZ UDPゴシック" w:eastAsia="BIZ UDPゴシック" w:hAnsi="BIZ UDPゴシック" w:hint="eastAsia"/>
                                <w:b/>
                                <w:bCs/>
                                <w:sz w:val="28"/>
                                <w:szCs w:val="28"/>
                              </w:rPr>
                              <w:t xml:space="preserve">Ⅱ　</w:t>
                            </w:r>
                            <w:r w:rsidR="0073635F" w:rsidRPr="006B1BE4">
                              <w:rPr>
                                <w:rFonts w:ascii="BIZ UDPゴシック" w:eastAsia="BIZ UDPゴシック" w:hAnsi="BIZ UDPゴシック" w:hint="eastAsia"/>
                                <w:b/>
                                <w:bCs/>
                                <w:sz w:val="28"/>
                                <w:szCs w:val="28"/>
                              </w:rPr>
                              <w:t>青森県内への移住</w:t>
                            </w:r>
                          </w:p>
                          <w:p w14:paraId="6D9E8862" w14:textId="06D722D1" w:rsidR="00554BE8" w:rsidRPr="006B1BE4" w:rsidRDefault="00CA68D7" w:rsidP="00CA68D7">
                            <w:pPr>
                              <w:ind w:firstLineChars="100" w:firstLine="220"/>
                              <w:rPr>
                                <w:rFonts w:ascii="BIZ UDPゴシック" w:eastAsia="BIZ UDPゴシック" w:hAnsi="BIZ UDPゴシック"/>
                                <w:sz w:val="22"/>
                              </w:rPr>
                            </w:pPr>
                            <w:r w:rsidRPr="006B1BE4">
                              <w:rPr>
                                <w:rFonts w:ascii="BIZ UDPゴシック" w:eastAsia="BIZ UDPゴシック" w:hAnsi="BIZ UDPゴシック" w:hint="eastAsia"/>
                                <w:sz w:val="22"/>
                              </w:rPr>
                              <w:t>（３）</w:t>
                            </w:r>
                            <w:r w:rsidR="00127D27" w:rsidRPr="006B1BE4">
                              <w:rPr>
                                <w:rFonts w:ascii="BIZ UDPゴシック" w:eastAsia="BIZ UDPゴシック" w:hAnsi="BIZ UDPゴシック" w:hint="eastAsia"/>
                                <w:sz w:val="22"/>
                              </w:rPr>
                              <w:t>起業支援事業の交付決定時において転入後１年以内である</w:t>
                            </w:r>
                            <w:r w:rsidR="00127D27" w:rsidRPr="006B1BE4">
                              <w:rPr>
                                <w:rFonts w:ascii="BIZ UDPゴシック" w:eastAsia="BIZ UDPゴシック" w:hAnsi="BIZ UDPゴシック"/>
                                <w:sz w:val="22"/>
                              </w:rPr>
                              <w:t>こと。</w:t>
                            </w:r>
                          </w:p>
                          <w:p w14:paraId="497A0CBC" w14:textId="6F232D21" w:rsidR="00802425" w:rsidRPr="006B1BE4" w:rsidRDefault="00CA68D7" w:rsidP="00CA68D7">
                            <w:pPr>
                              <w:pStyle w:val="a7"/>
                              <w:ind w:leftChars="0" w:left="220"/>
                              <w:rPr>
                                <w:rFonts w:ascii="BIZ UDPゴシック" w:eastAsia="BIZ UDPゴシック" w:hAnsi="BIZ UDPゴシック"/>
                                <w:sz w:val="22"/>
                              </w:rPr>
                            </w:pPr>
                            <w:r w:rsidRPr="006B1BE4">
                              <w:rPr>
                                <w:rFonts w:ascii="BIZ UDPゴシック" w:eastAsia="BIZ UDPゴシック" w:hAnsi="BIZ UDPゴシック" w:hint="eastAsia"/>
                                <w:sz w:val="22"/>
                              </w:rPr>
                              <w:t>（４）</w:t>
                            </w:r>
                            <w:r w:rsidR="00127D27" w:rsidRPr="006B1BE4">
                              <w:rPr>
                                <w:rFonts w:ascii="BIZ UDPゴシック" w:eastAsia="BIZ UDPゴシック" w:hAnsi="BIZ UDPゴシック" w:hint="eastAsia"/>
                                <w:sz w:val="22"/>
                              </w:rPr>
                              <w:t>補助事業の</w:t>
                            </w:r>
                            <w:r w:rsidR="00597B3A" w:rsidRPr="006B1BE4">
                              <w:rPr>
                                <w:rFonts w:ascii="BIZ UDPゴシック" w:eastAsia="BIZ UDPゴシック" w:hAnsi="BIZ UDPゴシック" w:hint="eastAsia"/>
                                <w:sz w:val="22"/>
                              </w:rPr>
                              <w:t>完了日</w:t>
                            </w:r>
                            <w:r w:rsidR="00127D27" w:rsidRPr="006B1BE4">
                              <w:rPr>
                                <w:rFonts w:ascii="BIZ UDPゴシック" w:eastAsia="BIZ UDPゴシック" w:hAnsi="BIZ UDPゴシック" w:hint="eastAsia"/>
                                <w:sz w:val="22"/>
                              </w:rPr>
                              <w:t>までに青森県内に</w:t>
                            </w:r>
                            <w:r w:rsidR="001C2EDC" w:rsidRPr="006B1BE4">
                              <w:rPr>
                                <w:rFonts w:ascii="BIZ UDPゴシック" w:eastAsia="BIZ UDPゴシック" w:hAnsi="BIZ UDPゴシック" w:hint="eastAsia"/>
                                <w:sz w:val="22"/>
                              </w:rPr>
                              <w:t>居住</w:t>
                            </w:r>
                            <w:r w:rsidR="00127D27" w:rsidRPr="006B1BE4">
                              <w:rPr>
                                <w:rFonts w:ascii="BIZ UDPゴシック" w:eastAsia="BIZ UDPゴシック" w:hAnsi="BIZ UDPゴシック" w:hint="eastAsia"/>
                                <w:sz w:val="22"/>
                              </w:rPr>
                              <w:t>する</w:t>
                            </w:r>
                            <w:r w:rsidR="00B73E20" w:rsidRPr="006B1BE4">
                              <w:rPr>
                                <w:rFonts w:ascii="BIZ UDPゴシック" w:eastAsia="BIZ UDPゴシック" w:hAnsi="BIZ UDPゴシック" w:hint="eastAsia"/>
                                <w:sz w:val="22"/>
                              </w:rPr>
                              <w:t>こと。</w:t>
                            </w:r>
                          </w:p>
                          <w:p w14:paraId="22A2CD7B" w14:textId="76FAD210" w:rsidR="00491DBA" w:rsidRPr="006B1BE4" w:rsidRDefault="00CA68D7" w:rsidP="00CA68D7">
                            <w:pPr>
                              <w:pStyle w:val="a7"/>
                              <w:ind w:leftChars="0" w:left="220"/>
                              <w:rPr>
                                <w:rFonts w:ascii="BIZ UDPゴシック" w:eastAsia="BIZ UDPゴシック" w:hAnsi="BIZ UDPゴシック"/>
                                <w:sz w:val="22"/>
                              </w:rPr>
                            </w:pPr>
                            <w:r w:rsidRPr="006B1BE4">
                              <w:rPr>
                                <w:rFonts w:ascii="BIZ UDPゴシック" w:eastAsia="BIZ UDPゴシック" w:hAnsi="BIZ UDPゴシック" w:hint="eastAsia"/>
                                <w:sz w:val="22"/>
                              </w:rPr>
                              <w:t>（５）</w:t>
                            </w:r>
                            <w:r w:rsidR="00815BFA" w:rsidRPr="006B1BE4">
                              <w:rPr>
                                <w:rFonts w:ascii="BIZ UDPゴシック" w:eastAsia="BIZ UDPゴシック" w:hAnsi="BIZ UDPゴシック" w:hint="eastAsia"/>
                                <w:sz w:val="22"/>
                              </w:rPr>
                              <w:t>起業支援事業の申請日から５年以上、継続して青森県内に居住する意思を有していること。</w:t>
                            </w:r>
                          </w:p>
                          <w:p w14:paraId="53D0A4B4" w14:textId="38129480" w:rsidR="00815BFA" w:rsidRPr="00F579B6" w:rsidRDefault="00815BFA" w:rsidP="00815BFA">
                            <w:pPr>
                              <w:pStyle w:val="a7"/>
                              <w:ind w:leftChars="0" w:left="470"/>
                              <w:rPr>
                                <w:rFonts w:ascii="BIZ UDPゴシック" w:eastAsia="BIZ UDPゴシック" w:hAnsi="BIZ UDPゴシック"/>
                                <w:sz w:val="22"/>
                              </w:rPr>
                            </w:pPr>
                            <w:r w:rsidRPr="006B1BE4">
                              <w:rPr>
                                <w:rFonts w:ascii="BIZ UDPゴシック" w:eastAsia="BIZ UDPゴシック" w:hAnsi="BIZ UDPゴシック" w:hint="eastAsia"/>
                                <w:sz w:val="22"/>
                              </w:rPr>
                              <w:t>ただし、申請日時点で県内に転入していない場合は、青森県内に転入後、継続して５年以上居住する意思を有していること。</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85C1" id="テキスト ボックス 26" o:spid="_x0000_s1048" type="#_x0000_t202" style="position:absolute;left:0;text-align:left;margin-left:-.1pt;margin-top:1.05pt;width:564.75pt;height:132.75pt;z-index:2516408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" filled="f" strokecolor="#4472c4 [3204]" strokeweight=".5pt">
                <v:textbox inset="2mm,1mm,2mm,1mm">
                  <w:txbxContent>
                    <w:p w14:paraId="7689FD76" w14:textId="30E9D8FF" w:rsidR="00802425" w:rsidRPr="006B1BE4" w:rsidRDefault="00B958BF" w:rsidP="00B958BF">
                      <w:pPr>
                        <w:rPr>
                          <w:rFonts w:ascii="BIZ UDPゴシック" w:eastAsia="BIZ UDPゴシック" w:hAnsi="BIZ UDPゴシック"/>
                          <w:b/>
                          <w:bCs/>
                          <w:sz w:val="28"/>
                          <w:szCs w:val="28"/>
                        </w:rPr>
                      </w:pPr>
                      <w:r w:rsidRPr="006B1BE4">
                        <w:rPr>
                          <w:rFonts w:ascii="BIZ UDPゴシック" w:eastAsia="BIZ UDPゴシック" w:hAnsi="BIZ UDPゴシック" w:hint="eastAsia"/>
                          <w:b/>
                          <w:bCs/>
                          <w:sz w:val="28"/>
                          <w:szCs w:val="28"/>
                        </w:rPr>
                        <w:t xml:space="preserve">Ⅱ　</w:t>
                      </w:r>
                      <w:r w:rsidR="0073635F" w:rsidRPr="006B1BE4">
                        <w:rPr>
                          <w:rFonts w:ascii="BIZ UDPゴシック" w:eastAsia="BIZ UDPゴシック" w:hAnsi="BIZ UDPゴシック" w:hint="eastAsia"/>
                          <w:b/>
                          <w:bCs/>
                          <w:sz w:val="28"/>
                          <w:szCs w:val="28"/>
                        </w:rPr>
                        <w:t>青森県内への移住</w:t>
                      </w:r>
                    </w:p>
                    <w:p w14:paraId="6D9E8862" w14:textId="06D722D1" w:rsidR="00554BE8" w:rsidRPr="006B1BE4" w:rsidRDefault="00CA68D7" w:rsidP="00CA68D7">
                      <w:pPr>
                        <w:ind w:firstLineChars="100" w:firstLine="220"/>
                        <w:rPr>
                          <w:rFonts w:ascii="BIZ UDPゴシック" w:eastAsia="BIZ UDPゴシック" w:hAnsi="BIZ UDPゴシック"/>
                          <w:sz w:val="22"/>
                        </w:rPr>
                      </w:pPr>
                      <w:r w:rsidRPr="006B1BE4">
                        <w:rPr>
                          <w:rFonts w:ascii="BIZ UDPゴシック" w:eastAsia="BIZ UDPゴシック" w:hAnsi="BIZ UDPゴシック" w:hint="eastAsia"/>
                          <w:sz w:val="22"/>
                        </w:rPr>
                        <w:t>（３）</w:t>
                      </w:r>
                      <w:r w:rsidR="00127D27" w:rsidRPr="006B1BE4">
                        <w:rPr>
                          <w:rFonts w:ascii="BIZ UDPゴシック" w:eastAsia="BIZ UDPゴシック" w:hAnsi="BIZ UDPゴシック" w:hint="eastAsia"/>
                          <w:sz w:val="22"/>
                        </w:rPr>
                        <w:t>起業支援事業の交付決定時において転入後１年以内である</w:t>
                      </w:r>
                      <w:r w:rsidR="00127D27" w:rsidRPr="006B1BE4">
                        <w:rPr>
                          <w:rFonts w:ascii="BIZ UDPゴシック" w:eastAsia="BIZ UDPゴシック" w:hAnsi="BIZ UDPゴシック"/>
                          <w:sz w:val="22"/>
                        </w:rPr>
                        <w:t>こと。</w:t>
                      </w:r>
                    </w:p>
                    <w:p w14:paraId="497A0CBC" w14:textId="6F232D21" w:rsidR="00802425" w:rsidRPr="006B1BE4" w:rsidRDefault="00CA68D7" w:rsidP="00CA68D7">
                      <w:pPr>
                        <w:pStyle w:val="a7"/>
                        <w:ind w:leftChars="0" w:left="220"/>
                        <w:rPr>
                          <w:rFonts w:ascii="BIZ UDPゴシック" w:eastAsia="BIZ UDPゴシック" w:hAnsi="BIZ UDPゴシック"/>
                          <w:sz w:val="22"/>
                        </w:rPr>
                      </w:pPr>
                      <w:r w:rsidRPr="006B1BE4">
                        <w:rPr>
                          <w:rFonts w:ascii="BIZ UDPゴシック" w:eastAsia="BIZ UDPゴシック" w:hAnsi="BIZ UDPゴシック" w:hint="eastAsia"/>
                          <w:sz w:val="22"/>
                        </w:rPr>
                        <w:t>（４）</w:t>
                      </w:r>
                      <w:r w:rsidR="00127D27" w:rsidRPr="006B1BE4">
                        <w:rPr>
                          <w:rFonts w:ascii="BIZ UDPゴシック" w:eastAsia="BIZ UDPゴシック" w:hAnsi="BIZ UDPゴシック" w:hint="eastAsia"/>
                          <w:sz w:val="22"/>
                        </w:rPr>
                        <w:t>補助事業の</w:t>
                      </w:r>
                      <w:r w:rsidR="00597B3A" w:rsidRPr="006B1BE4">
                        <w:rPr>
                          <w:rFonts w:ascii="BIZ UDPゴシック" w:eastAsia="BIZ UDPゴシック" w:hAnsi="BIZ UDPゴシック" w:hint="eastAsia"/>
                          <w:sz w:val="22"/>
                        </w:rPr>
                        <w:t>完了日</w:t>
                      </w:r>
                      <w:r w:rsidR="00127D27" w:rsidRPr="006B1BE4">
                        <w:rPr>
                          <w:rFonts w:ascii="BIZ UDPゴシック" w:eastAsia="BIZ UDPゴシック" w:hAnsi="BIZ UDPゴシック" w:hint="eastAsia"/>
                          <w:sz w:val="22"/>
                        </w:rPr>
                        <w:t>までに青森県内に</w:t>
                      </w:r>
                      <w:r w:rsidR="001C2EDC" w:rsidRPr="006B1BE4">
                        <w:rPr>
                          <w:rFonts w:ascii="BIZ UDPゴシック" w:eastAsia="BIZ UDPゴシック" w:hAnsi="BIZ UDPゴシック" w:hint="eastAsia"/>
                          <w:sz w:val="22"/>
                        </w:rPr>
                        <w:t>居住</w:t>
                      </w:r>
                      <w:r w:rsidR="00127D27" w:rsidRPr="006B1BE4">
                        <w:rPr>
                          <w:rFonts w:ascii="BIZ UDPゴシック" w:eastAsia="BIZ UDPゴシック" w:hAnsi="BIZ UDPゴシック" w:hint="eastAsia"/>
                          <w:sz w:val="22"/>
                        </w:rPr>
                        <w:t>する</w:t>
                      </w:r>
                      <w:r w:rsidR="00B73E20" w:rsidRPr="006B1BE4">
                        <w:rPr>
                          <w:rFonts w:ascii="BIZ UDPゴシック" w:eastAsia="BIZ UDPゴシック" w:hAnsi="BIZ UDPゴシック" w:hint="eastAsia"/>
                          <w:sz w:val="22"/>
                        </w:rPr>
                        <w:t>こと。</w:t>
                      </w:r>
                    </w:p>
                    <w:p w14:paraId="22A2CD7B" w14:textId="76FAD210" w:rsidR="00491DBA" w:rsidRPr="006B1BE4" w:rsidRDefault="00CA68D7" w:rsidP="00CA68D7">
                      <w:pPr>
                        <w:pStyle w:val="a7"/>
                        <w:ind w:leftChars="0" w:left="220"/>
                        <w:rPr>
                          <w:rFonts w:ascii="BIZ UDPゴシック" w:eastAsia="BIZ UDPゴシック" w:hAnsi="BIZ UDPゴシック"/>
                          <w:sz w:val="22"/>
                        </w:rPr>
                      </w:pPr>
                      <w:r w:rsidRPr="006B1BE4">
                        <w:rPr>
                          <w:rFonts w:ascii="BIZ UDPゴシック" w:eastAsia="BIZ UDPゴシック" w:hAnsi="BIZ UDPゴシック" w:hint="eastAsia"/>
                          <w:sz w:val="22"/>
                        </w:rPr>
                        <w:t>（５）</w:t>
                      </w:r>
                      <w:r w:rsidR="00815BFA" w:rsidRPr="006B1BE4">
                        <w:rPr>
                          <w:rFonts w:ascii="BIZ UDPゴシック" w:eastAsia="BIZ UDPゴシック" w:hAnsi="BIZ UDPゴシック" w:hint="eastAsia"/>
                          <w:sz w:val="22"/>
                        </w:rPr>
                        <w:t>起業支援事業の申請日から５年以上、継続して青森県内に居住する意思を有していること。</w:t>
                      </w:r>
                    </w:p>
                    <w:p w14:paraId="53D0A4B4" w14:textId="38129480" w:rsidR="00815BFA" w:rsidRPr="00F579B6" w:rsidRDefault="00815BFA" w:rsidP="00815BFA">
                      <w:pPr>
                        <w:pStyle w:val="a7"/>
                        <w:ind w:leftChars="0" w:left="470"/>
                        <w:rPr>
                          <w:rFonts w:ascii="BIZ UDPゴシック" w:eastAsia="BIZ UDPゴシック" w:hAnsi="BIZ UDPゴシック"/>
                          <w:sz w:val="22"/>
                        </w:rPr>
                      </w:pPr>
                      <w:r w:rsidRPr="006B1BE4">
                        <w:rPr>
                          <w:rFonts w:ascii="BIZ UDPゴシック" w:eastAsia="BIZ UDPゴシック" w:hAnsi="BIZ UDPゴシック" w:hint="eastAsia"/>
                          <w:sz w:val="22"/>
                        </w:rPr>
                        <w:t>ただし、申請日時点で県内に転入していない場合は、青森県内に転入後、継続して５年以上居住する意思を有していること。</w:t>
                      </w:r>
                    </w:p>
                  </w:txbxContent>
                </v:textbox>
                <w10:wrap anchorx="margin"/>
              </v:shape>
            </w:pict>
          </mc:Fallback>
        </mc:AlternateContent>
      </w:r>
    </w:p>
    <w:p w14:paraId="3C0985CB" w14:textId="67C93CE7" w:rsidR="005563A0" w:rsidRDefault="005563A0">
      <w:pPr>
        <w:rPr>
          <w:rFonts w:ascii="ＭＳ 明朝" w:eastAsia="ＭＳ 明朝" w:hAnsi="ＭＳ 明朝"/>
          <w:sz w:val="24"/>
          <w:szCs w:val="24"/>
        </w:rPr>
      </w:pPr>
    </w:p>
    <w:p w14:paraId="4D05BBAE" w14:textId="1C3FC0B7" w:rsidR="005563A0" w:rsidRDefault="005563A0">
      <w:pPr>
        <w:rPr>
          <w:rFonts w:ascii="ＭＳ 明朝" w:eastAsia="ＭＳ 明朝" w:hAnsi="ＭＳ 明朝"/>
          <w:sz w:val="24"/>
          <w:szCs w:val="24"/>
        </w:rPr>
      </w:pPr>
    </w:p>
    <w:p w14:paraId="0D1BDFF7" w14:textId="5DBCDB35" w:rsidR="000F3B01" w:rsidRDefault="000F3B01">
      <w:pPr>
        <w:rPr>
          <w:rFonts w:ascii="ＭＳ 明朝" w:eastAsia="ＭＳ 明朝" w:hAnsi="ＭＳ 明朝"/>
          <w:sz w:val="24"/>
          <w:szCs w:val="24"/>
        </w:rPr>
      </w:pPr>
    </w:p>
    <w:p w14:paraId="02CA9B65" w14:textId="10E9F4BF" w:rsidR="000F3B01" w:rsidRDefault="000F3B01">
      <w:pPr>
        <w:rPr>
          <w:rFonts w:ascii="ＭＳ 明朝" w:eastAsia="ＭＳ 明朝" w:hAnsi="ＭＳ 明朝"/>
          <w:sz w:val="24"/>
          <w:szCs w:val="24"/>
        </w:rPr>
      </w:pPr>
    </w:p>
    <w:p w14:paraId="5737F793" w14:textId="71ED7BDA" w:rsidR="006C6168" w:rsidRPr="006652BC" w:rsidRDefault="0073635F" w:rsidP="006652BC">
      <w:pPr>
        <w:ind w:rightChars="133" w:right="279"/>
        <w:rPr>
          <w:rFonts w:ascii="ＭＳ 明朝" w:eastAsia="ＭＳ 明朝" w:hAnsi="ＭＳ 明朝"/>
          <w:sz w:val="24"/>
          <w:szCs w:val="24"/>
        </w:rPr>
      </w:pPr>
      <w:r>
        <w:rPr>
          <w:rFonts w:ascii="ＭＳ 明朝" w:eastAsia="ＭＳ 明朝" w:hAnsi="ＭＳ 明朝" w:hint="eastAsia"/>
          <w:sz w:val="24"/>
          <w:szCs w:val="24"/>
        </w:rPr>
        <w:t xml:space="preserve">　</w:t>
      </w:r>
    </w:p>
    <w:p w14:paraId="10FB7C1A" w14:textId="48BD1A6D" w:rsidR="000F3B01" w:rsidRPr="007A5254" w:rsidRDefault="00585D96" w:rsidP="007A5254">
      <w:pPr>
        <w:ind w:rightChars="133" w:right="279"/>
        <w:rPr>
          <w:rFonts w:ascii="BIZ UDPゴシック" w:eastAsia="BIZ UDPゴシック" w:hAnsi="BIZ UDPゴシック"/>
          <w:sz w:val="22"/>
        </w:rPr>
      </w:pPr>
      <w:r w:rsidRPr="009904BC">
        <w:rPr>
          <w:b/>
          <w:noProof/>
        </w:rPr>
        <mc:AlternateContent>
          <mc:Choice Requires="wps">
            <w:drawing>
              <wp:anchor distT="0" distB="0" distL="114300" distR="114300" simplePos="0" relativeHeight="251755520" behindDoc="0" locked="0" layoutInCell="1" allowOverlap="1" wp14:anchorId="6166DAFB" wp14:editId="7F289844">
                <wp:simplePos x="0" y="0"/>
                <wp:positionH relativeFrom="margin">
                  <wp:posOffset>4665980</wp:posOffset>
                </wp:positionH>
                <wp:positionV relativeFrom="paragraph">
                  <wp:posOffset>540385</wp:posOffset>
                </wp:positionV>
                <wp:extent cx="2400300" cy="361950"/>
                <wp:effectExtent l="38100" t="57150" r="38100" b="57150"/>
                <wp:wrapNone/>
                <wp:docPr id="129" name="テキスト ボックス 129"/>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rgbClr val="4472C4"/>
                        </a:solidFill>
                        <a:ln w="6350">
                          <a:noFill/>
                        </a:ln>
                        <a:scene3d>
                          <a:camera prst="orthographicFront"/>
                          <a:lightRig rig="threePt" dir="t"/>
                        </a:scene3d>
                        <a:sp3d>
                          <a:bevelT w="165100" prst="coolSlant"/>
                        </a:sp3d>
                      </wps:spPr>
                      <wps:txbx>
                        <w:txbxContent>
                          <w:p w14:paraId="113992A0" w14:textId="12B01091" w:rsidR="00BF04C2" w:rsidRPr="008D3856" w:rsidRDefault="006851D1" w:rsidP="0073635F">
                            <w:pPr>
                              <w:spacing w:line="400" w:lineRule="exact"/>
                              <w:jc w:val="center"/>
                              <w:rPr>
                                <w:rFonts w:ascii="BIZ UDPゴシック" w:eastAsia="BIZ UDPゴシック" w:hAnsi="BIZ UDPゴシック"/>
                                <w:b/>
                                <w:color w:val="FFFFFF" w:themeColor="background1"/>
                                <w:sz w:val="18"/>
                                <w:szCs w:val="18"/>
                              </w:rPr>
                            </w:pPr>
                            <w:r w:rsidRPr="008D3856">
                              <w:rPr>
                                <w:rFonts w:ascii="BIZ UDPゴシック" w:eastAsia="BIZ UDPゴシック" w:hAnsi="BIZ UDPゴシック" w:hint="eastAsia"/>
                                <w:b/>
                                <w:color w:val="FFFFFF" w:themeColor="background1"/>
                                <w:sz w:val="18"/>
                                <w:szCs w:val="18"/>
                              </w:rPr>
                              <w:t>起業</w:t>
                            </w:r>
                            <w:r w:rsidR="008D3856" w:rsidRPr="008D3856">
                              <w:rPr>
                                <w:rFonts w:ascii="BIZ UDPゴシック" w:eastAsia="BIZ UDPゴシック" w:hAnsi="BIZ UDPゴシック" w:hint="eastAsia"/>
                                <w:b/>
                                <w:color w:val="FFFFFF" w:themeColor="background1"/>
                                <w:sz w:val="18"/>
                                <w:szCs w:val="18"/>
                              </w:rPr>
                              <w:t>、</w:t>
                            </w:r>
                            <w:r w:rsidR="008D3856">
                              <w:rPr>
                                <w:rFonts w:ascii="BIZ UDPゴシック" w:eastAsia="BIZ UDPゴシック" w:hAnsi="BIZ UDPゴシック" w:hint="eastAsia"/>
                                <w:b/>
                                <w:color w:val="FFFFFF" w:themeColor="background1"/>
                                <w:sz w:val="18"/>
                                <w:szCs w:val="18"/>
                              </w:rPr>
                              <w:t>事業承継又は第二創業</w:t>
                            </w:r>
                            <w:r w:rsidRPr="008D3856">
                              <w:rPr>
                                <w:rFonts w:ascii="BIZ UDPゴシック" w:eastAsia="BIZ UDPゴシック" w:hAnsi="BIZ UDPゴシック" w:hint="eastAsia"/>
                                <w:b/>
                                <w:color w:val="FFFFFF" w:themeColor="background1"/>
                                <w:sz w:val="18"/>
                                <w:szCs w:val="18"/>
                              </w:rPr>
                              <w:t>に関する</w:t>
                            </w:r>
                            <w:r w:rsidR="00BF04C2" w:rsidRPr="008D3856">
                              <w:rPr>
                                <w:rFonts w:ascii="BIZ UDPゴシック" w:eastAsia="BIZ UDPゴシック" w:hAnsi="BIZ UDPゴシック" w:hint="eastAsia"/>
                                <w:b/>
                                <w:color w:val="FFFFFF" w:themeColor="background1"/>
                                <w:sz w:val="18"/>
                                <w:szCs w:val="18"/>
                              </w:rPr>
                              <w:t>要件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DAFB" id="テキスト ボックス 129" o:spid="_x0000_s1049" type="#_x0000_t202" style="position:absolute;left:0;text-align:left;margin-left:367.4pt;margin-top:42.55pt;width:189pt;height:28.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" fillcolor="#4472c4" stroked="f" strokeweight=".5pt">
                <v:textbox inset=",0,,0">
                  <w:txbxContent>
                    <w:p w14:paraId="113992A0" w14:textId="12B01091" w:rsidR="00BF04C2" w:rsidRPr="008D3856" w:rsidRDefault="006851D1" w:rsidP="0073635F">
                      <w:pPr>
                        <w:spacing w:line="400" w:lineRule="exact"/>
                        <w:jc w:val="center"/>
                        <w:rPr>
                          <w:rFonts w:ascii="BIZ UDPゴシック" w:eastAsia="BIZ UDPゴシック" w:hAnsi="BIZ UDPゴシック"/>
                          <w:b/>
                          <w:color w:val="FFFFFF" w:themeColor="background1"/>
                          <w:sz w:val="18"/>
                          <w:szCs w:val="18"/>
                        </w:rPr>
                      </w:pPr>
                      <w:r w:rsidRPr="008D3856">
                        <w:rPr>
                          <w:rFonts w:ascii="BIZ UDPゴシック" w:eastAsia="BIZ UDPゴシック" w:hAnsi="BIZ UDPゴシック" w:hint="eastAsia"/>
                          <w:b/>
                          <w:color w:val="FFFFFF" w:themeColor="background1"/>
                          <w:sz w:val="18"/>
                          <w:szCs w:val="18"/>
                        </w:rPr>
                        <w:t>起業</w:t>
                      </w:r>
                      <w:r w:rsidR="008D3856" w:rsidRPr="008D3856">
                        <w:rPr>
                          <w:rFonts w:ascii="BIZ UDPゴシック" w:eastAsia="BIZ UDPゴシック" w:hAnsi="BIZ UDPゴシック" w:hint="eastAsia"/>
                          <w:b/>
                          <w:color w:val="FFFFFF" w:themeColor="background1"/>
                          <w:sz w:val="18"/>
                          <w:szCs w:val="18"/>
                        </w:rPr>
                        <w:t>、</w:t>
                      </w:r>
                      <w:r w:rsidR="008D3856">
                        <w:rPr>
                          <w:rFonts w:ascii="BIZ UDPゴシック" w:eastAsia="BIZ UDPゴシック" w:hAnsi="BIZ UDPゴシック" w:hint="eastAsia"/>
                          <w:b/>
                          <w:color w:val="FFFFFF" w:themeColor="background1"/>
                          <w:sz w:val="18"/>
                          <w:szCs w:val="18"/>
                        </w:rPr>
                        <w:t>事業承継又は第二創業</w:t>
                      </w:r>
                      <w:r w:rsidRPr="008D3856">
                        <w:rPr>
                          <w:rFonts w:ascii="BIZ UDPゴシック" w:eastAsia="BIZ UDPゴシック" w:hAnsi="BIZ UDPゴシック" w:hint="eastAsia"/>
                          <w:b/>
                          <w:color w:val="FFFFFF" w:themeColor="background1"/>
                          <w:sz w:val="18"/>
                          <w:szCs w:val="18"/>
                        </w:rPr>
                        <w:t>に関する</w:t>
                      </w:r>
                      <w:r w:rsidR="00BF04C2" w:rsidRPr="008D3856">
                        <w:rPr>
                          <w:rFonts w:ascii="BIZ UDPゴシック" w:eastAsia="BIZ UDPゴシック" w:hAnsi="BIZ UDPゴシック" w:hint="eastAsia"/>
                          <w:b/>
                          <w:color w:val="FFFFFF" w:themeColor="background1"/>
                          <w:sz w:val="18"/>
                          <w:szCs w:val="18"/>
                        </w:rPr>
                        <w:t>要件</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11488" behindDoc="0" locked="0" layoutInCell="1" allowOverlap="1" wp14:anchorId="67C4D844" wp14:editId="13CB840C">
                <wp:simplePos x="0" y="0"/>
                <wp:positionH relativeFrom="margin">
                  <wp:posOffset>-1270</wp:posOffset>
                </wp:positionH>
                <wp:positionV relativeFrom="paragraph">
                  <wp:posOffset>461010</wp:posOffset>
                </wp:positionV>
                <wp:extent cx="7172325" cy="359092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7172325" cy="3590925"/>
                        </a:xfrm>
                        <a:prstGeom prst="rect">
                          <a:avLst/>
                        </a:prstGeom>
                        <a:noFill/>
                        <a:ln w="6350">
                          <a:solidFill>
                            <a:schemeClr val="accent1"/>
                          </a:solidFill>
                        </a:ln>
                      </wps:spPr>
                      <wps:txbx>
                        <w:txbxContent>
                          <w:p w14:paraId="21BC22DF" w14:textId="7473E91B" w:rsidR="000B7784" w:rsidRPr="006B1BE4" w:rsidRDefault="00B958BF" w:rsidP="000B7784">
                            <w:pPr>
                              <w:rPr>
                                <w:rFonts w:ascii="BIZ UDPゴシック" w:eastAsia="BIZ UDPゴシック" w:hAnsi="BIZ UDPゴシック" w:cs="ＭＳ 明朝"/>
                                <w:b/>
                                <w:sz w:val="24"/>
                                <w:szCs w:val="24"/>
                              </w:rPr>
                            </w:pPr>
                            <w:r w:rsidRPr="006B1BE4">
                              <w:rPr>
                                <w:rFonts w:ascii="BIZ UDPゴシック" w:eastAsia="BIZ UDPゴシック" w:hAnsi="BIZ UDPゴシック" w:cs="ＭＳ 明朝" w:hint="eastAsia"/>
                                <w:b/>
                                <w:sz w:val="28"/>
                                <w:szCs w:val="28"/>
                              </w:rPr>
                              <w:t xml:space="preserve">Ⅲ　</w:t>
                            </w:r>
                            <w:r w:rsidR="000B7784" w:rsidRPr="006B1BE4">
                              <w:rPr>
                                <w:rFonts w:ascii="BIZ UDPゴシック" w:eastAsia="BIZ UDPゴシック" w:hAnsi="BIZ UDPゴシック" w:cs="ＭＳ 明朝" w:hint="eastAsia"/>
                                <w:b/>
                                <w:sz w:val="24"/>
                                <w:szCs w:val="24"/>
                              </w:rPr>
                              <w:t>青森県内で</w:t>
                            </w:r>
                            <w:r w:rsidR="008D3856" w:rsidRPr="006B1BE4">
                              <w:rPr>
                                <w:rFonts w:ascii="BIZ UDPゴシック" w:eastAsia="BIZ UDPゴシック" w:hAnsi="BIZ UDPゴシック" w:cs="ＭＳ 明朝" w:hint="eastAsia"/>
                                <w:b/>
                                <w:sz w:val="24"/>
                                <w:szCs w:val="24"/>
                              </w:rPr>
                              <w:t>の新たな</w:t>
                            </w:r>
                            <w:r w:rsidR="000B7784" w:rsidRPr="006B1BE4">
                              <w:rPr>
                                <w:rFonts w:ascii="BIZ UDPゴシック" w:eastAsia="BIZ UDPゴシック" w:hAnsi="BIZ UDPゴシック" w:cs="ＭＳ 明朝"/>
                                <w:b/>
                                <w:sz w:val="24"/>
                                <w:szCs w:val="24"/>
                              </w:rPr>
                              <w:t>起業</w:t>
                            </w:r>
                            <w:r w:rsidR="008D3856" w:rsidRPr="006B1BE4">
                              <w:rPr>
                                <w:rFonts w:ascii="BIZ UDPゴシック" w:eastAsia="BIZ UDPゴシック" w:hAnsi="BIZ UDPゴシック" w:cs="ＭＳ 明朝" w:hint="eastAsia"/>
                                <w:b/>
                                <w:sz w:val="24"/>
                                <w:szCs w:val="24"/>
                              </w:rPr>
                              <w:t>又は事業承継若しくは第二創業</w:t>
                            </w:r>
                          </w:p>
                          <w:p w14:paraId="2CD3F778" w14:textId="78D3BEEC" w:rsidR="00554BE8" w:rsidRPr="006B1BE4" w:rsidRDefault="00CA68D7" w:rsidP="00CA68D7">
                            <w:pPr>
                              <w:ind w:leftChars="100" w:left="650" w:rightChars="63" w:right="132" w:hangingChars="200" w:hanging="440"/>
                              <w:rPr>
                                <w:rFonts w:ascii="BIZ UDPゴシック" w:eastAsia="BIZ UDPゴシック" w:hAnsi="BIZ UDPゴシック" w:cs="ＭＳ 明朝"/>
                                <w:sz w:val="22"/>
                              </w:rPr>
                            </w:pPr>
                            <w:r w:rsidRPr="006B1BE4">
                              <w:rPr>
                                <w:rFonts w:ascii="BIZ UDPゴシック" w:eastAsia="BIZ UDPゴシック" w:hAnsi="BIZ UDPゴシック" w:cs="ＭＳ 明朝" w:hint="eastAsia"/>
                                <w:sz w:val="22"/>
                              </w:rPr>
                              <w:t>（６）</w:t>
                            </w:r>
                            <w:r w:rsidR="00D43174" w:rsidRPr="006B1BE4">
                              <w:rPr>
                                <w:rFonts w:ascii="BIZ UDPゴシック" w:eastAsia="BIZ UDPゴシック" w:hAnsi="BIZ UDPゴシック" w:cs="ＭＳ 明朝" w:hint="eastAsia"/>
                                <w:sz w:val="22"/>
                              </w:rPr>
                              <w:t>国の交付決定日</w:t>
                            </w:r>
                            <w:r w:rsidR="000B7784" w:rsidRPr="006B1BE4">
                              <w:rPr>
                                <w:rFonts w:ascii="BIZ UDPゴシック" w:eastAsia="BIZ UDPゴシック" w:hAnsi="BIZ UDPゴシック" w:cs="ＭＳ 明朝" w:hint="eastAsia"/>
                                <w:sz w:val="22"/>
                              </w:rPr>
                              <w:t>以降</w:t>
                            </w:r>
                            <w:r w:rsidR="00B73E20" w:rsidRPr="006B1BE4">
                              <w:rPr>
                                <w:rFonts w:ascii="BIZ UDPゴシック" w:eastAsia="BIZ UDPゴシック" w:hAnsi="BIZ UDPゴシック" w:cs="ＭＳ 明朝" w:hint="eastAsia"/>
                                <w:sz w:val="22"/>
                              </w:rPr>
                              <w:t>、</w:t>
                            </w:r>
                            <w:r w:rsidR="000B7784" w:rsidRPr="006B1BE4">
                              <w:rPr>
                                <w:rFonts w:ascii="BIZ UDPゴシック" w:eastAsia="BIZ UDPゴシック" w:hAnsi="BIZ UDPゴシック" w:cs="ＭＳ 明朝" w:hint="eastAsia"/>
                                <w:sz w:val="22"/>
                              </w:rPr>
                              <w:t>補助事業の完了日までに青森県内で</w:t>
                            </w:r>
                            <w:r w:rsidR="00BD6BD4" w:rsidRPr="006B1BE4">
                              <w:rPr>
                                <w:rFonts w:ascii="BIZ UDPゴシック" w:eastAsia="BIZ UDPゴシック" w:hAnsi="BIZ UDPゴシック" w:cs="ＭＳ 明朝" w:hint="eastAsia"/>
                                <w:sz w:val="22"/>
                              </w:rPr>
                              <w:t>、</w:t>
                            </w:r>
                            <w:r w:rsidR="004A35EB" w:rsidRPr="006B1BE4">
                              <w:rPr>
                                <w:rFonts w:ascii="BIZ UDPゴシック" w:eastAsia="BIZ UDPゴシック" w:hAnsi="BIZ UDPゴシック" w:cs="ＭＳ 明朝" w:hint="eastAsia"/>
                                <w:sz w:val="22"/>
                              </w:rPr>
                              <w:t>起業する</w:t>
                            </w:r>
                            <w:r w:rsidR="00BD6BD4" w:rsidRPr="006B1BE4">
                              <w:rPr>
                                <w:rFonts w:ascii="BIZ UDPゴシック" w:eastAsia="BIZ UDPゴシック" w:hAnsi="BIZ UDPゴシック" w:cs="ＭＳ 明朝" w:hint="eastAsia"/>
                                <w:sz w:val="22"/>
                              </w:rPr>
                              <w:t>こと（</w:t>
                            </w:r>
                            <w:r w:rsidR="000B7784" w:rsidRPr="006B1BE4">
                              <w:rPr>
                                <w:rFonts w:ascii="BIZ UDPゴシック" w:eastAsia="BIZ UDPゴシック" w:hAnsi="BIZ UDPゴシック" w:cs="ＭＳ 明朝" w:hint="eastAsia"/>
                                <w:sz w:val="22"/>
                              </w:rPr>
                              <w:t>法人の</w:t>
                            </w:r>
                            <w:r w:rsidR="00B73E20" w:rsidRPr="006B1BE4">
                              <w:rPr>
                                <w:rFonts w:ascii="BIZ UDPゴシック" w:eastAsia="BIZ UDPゴシック" w:hAnsi="BIZ UDPゴシック" w:cs="ＭＳ 明朝" w:hint="eastAsia"/>
                                <w:sz w:val="22"/>
                              </w:rPr>
                              <w:t>登記</w:t>
                            </w:r>
                            <w:r w:rsidR="000B7784" w:rsidRPr="006B1BE4">
                              <w:rPr>
                                <w:rFonts w:ascii="BIZ UDPゴシック" w:eastAsia="BIZ UDPゴシック" w:hAnsi="BIZ UDPゴシック" w:cs="ＭＳ 明朝" w:hint="eastAsia"/>
                                <w:sz w:val="22"/>
                              </w:rPr>
                              <w:t>又は個人</w:t>
                            </w:r>
                            <w:r w:rsidR="006851D1" w:rsidRPr="006B1BE4">
                              <w:rPr>
                                <w:rFonts w:ascii="BIZ UDPゴシック" w:eastAsia="BIZ UDPゴシック" w:hAnsi="BIZ UDPゴシック" w:cs="ＭＳ 明朝" w:hint="eastAsia"/>
                                <w:sz w:val="22"/>
                              </w:rPr>
                              <w:t>事業の</w:t>
                            </w:r>
                            <w:r w:rsidRPr="006B1BE4">
                              <w:rPr>
                                <w:rFonts w:ascii="BIZ UDPゴシック" w:eastAsia="BIZ UDPゴシック" w:hAnsi="BIZ UDPゴシック" w:cs="ＭＳ 明朝" w:hint="eastAsia"/>
                                <w:sz w:val="22"/>
                              </w:rPr>
                              <w:t xml:space="preserve">　</w:t>
                            </w:r>
                            <w:r w:rsidR="006851D1" w:rsidRPr="006B1BE4">
                              <w:rPr>
                                <w:rFonts w:ascii="BIZ UDPゴシック" w:eastAsia="BIZ UDPゴシック" w:hAnsi="BIZ UDPゴシック" w:cs="ＭＳ 明朝" w:hint="eastAsia"/>
                                <w:sz w:val="22"/>
                              </w:rPr>
                              <w:t>開業の届出を行</w:t>
                            </w:r>
                            <w:r w:rsidR="00CD6138" w:rsidRPr="006B1BE4">
                              <w:rPr>
                                <w:rFonts w:ascii="BIZ UDPゴシック" w:eastAsia="BIZ UDPゴシック" w:hAnsi="BIZ UDPゴシック" w:cs="ＭＳ 明朝" w:hint="eastAsia"/>
                                <w:sz w:val="22"/>
                              </w:rPr>
                              <w:t>うこと</w:t>
                            </w:r>
                            <w:r w:rsidR="00BD6BD4" w:rsidRPr="006B1BE4">
                              <w:rPr>
                                <w:rFonts w:ascii="BIZ UDPゴシック" w:eastAsia="BIZ UDPゴシック" w:hAnsi="BIZ UDPゴシック" w:cs="ＭＳ 明朝" w:hint="eastAsia"/>
                                <w:sz w:val="22"/>
                              </w:rPr>
                              <w:t>）</w:t>
                            </w:r>
                            <w:r w:rsidR="004A35EB" w:rsidRPr="006B1BE4">
                              <w:rPr>
                                <w:rFonts w:ascii="BIZ UDPゴシック" w:eastAsia="BIZ UDPゴシック" w:hAnsi="BIZ UDPゴシック" w:cs="ＭＳ 明朝" w:hint="eastAsia"/>
                                <w:sz w:val="22"/>
                              </w:rPr>
                              <w:t>又は</w:t>
                            </w:r>
                            <w:r w:rsidR="00BD6BD4" w:rsidRPr="006B1BE4">
                              <w:rPr>
                                <w:rFonts w:ascii="BIZ UDPゴシック" w:eastAsia="BIZ UDPゴシック" w:hAnsi="BIZ UDPゴシック" w:cs="ＭＳ 明朝" w:hint="eastAsia"/>
                                <w:sz w:val="22"/>
                              </w:rPr>
                              <w:t>、</w:t>
                            </w:r>
                            <w:r w:rsidR="004D1F33" w:rsidRPr="006B1BE4">
                              <w:rPr>
                                <w:rFonts w:ascii="BIZ UDPゴシック" w:eastAsia="BIZ UDPゴシック" w:hAnsi="BIZ UDPゴシック" w:cs="ＭＳ 明朝" w:hint="eastAsia"/>
                                <w:sz w:val="22"/>
                              </w:rPr>
                              <w:t>事業承継</w:t>
                            </w:r>
                            <w:r w:rsidR="004A35EB" w:rsidRPr="006B1BE4">
                              <w:rPr>
                                <w:rFonts w:ascii="BIZ UDPゴシック" w:eastAsia="BIZ UDPゴシック" w:hAnsi="BIZ UDPゴシック" w:cs="ＭＳ 明朝" w:hint="eastAsia"/>
                                <w:sz w:val="22"/>
                              </w:rPr>
                              <w:t>若しくは</w:t>
                            </w:r>
                            <w:r w:rsidR="004D1F33" w:rsidRPr="006B1BE4">
                              <w:rPr>
                                <w:rFonts w:ascii="BIZ UDPゴシック" w:eastAsia="BIZ UDPゴシック" w:hAnsi="BIZ UDPゴシック" w:cs="ＭＳ 明朝" w:hint="eastAsia"/>
                                <w:sz w:val="22"/>
                              </w:rPr>
                              <w:t>第二創業を行うこと</w:t>
                            </w:r>
                            <w:r w:rsidR="004A35EB" w:rsidRPr="006B1BE4">
                              <w:rPr>
                                <w:rFonts w:ascii="BIZ UDPゴシック" w:eastAsia="BIZ UDPゴシック" w:hAnsi="BIZ UDPゴシック" w:cs="ＭＳ 明朝" w:hint="eastAsia"/>
                                <w:sz w:val="22"/>
                              </w:rPr>
                              <w:t>。</w:t>
                            </w:r>
                          </w:p>
                          <w:p w14:paraId="4B41C65F" w14:textId="685A867C" w:rsidR="00157DD4" w:rsidRPr="006B1BE4" w:rsidRDefault="00CA68D7" w:rsidP="00CA68D7">
                            <w:pPr>
                              <w:ind w:leftChars="100" w:left="650" w:rightChars="63" w:right="132" w:hangingChars="200" w:hanging="440"/>
                              <w:rPr>
                                <w:rFonts w:ascii="BIZ UDPゴシック" w:eastAsia="BIZ UDPゴシック" w:hAnsi="BIZ UDPゴシック"/>
                                <w:sz w:val="22"/>
                              </w:rPr>
                            </w:pPr>
                            <w:r w:rsidRPr="006B1BE4">
                              <w:rPr>
                                <w:rFonts w:ascii="BIZ UDPゴシック" w:eastAsia="BIZ UDPゴシック" w:hAnsi="BIZ UDPゴシック" w:hint="eastAsia"/>
                                <w:sz w:val="22"/>
                              </w:rPr>
                              <w:t>（７）</w:t>
                            </w:r>
                            <w:r w:rsidR="00FD2C13" w:rsidRPr="006B1BE4">
                              <w:rPr>
                                <w:rFonts w:ascii="BIZ UDPゴシック" w:eastAsia="BIZ UDPゴシック" w:hAnsi="BIZ UDPゴシック"/>
                                <w:sz w:val="22"/>
                              </w:rPr>
                              <w:t>青森県が</w:t>
                            </w:r>
                            <w:r w:rsidR="00FD2C13" w:rsidRPr="006B1BE4">
                              <w:rPr>
                                <w:rFonts w:ascii="BIZ UDPゴシック" w:eastAsia="BIZ UDPゴシック" w:hAnsi="BIZ UDPゴシック"/>
                                <w:sz w:val="22"/>
                                <w:u w:val="single"/>
                              </w:rPr>
                              <w:t>地域再生計画において定める</w:t>
                            </w:r>
                            <w:r w:rsidR="00536BB5" w:rsidRPr="006B1BE4">
                              <w:rPr>
                                <w:rFonts w:ascii="BIZ UDPゴシック" w:eastAsia="BIZ UDPゴシック" w:hAnsi="BIZ UDPゴシック" w:hint="eastAsia"/>
                                <w:sz w:val="22"/>
                                <w:u w:val="single"/>
                              </w:rPr>
                              <w:t>社会的事業</w:t>
                            </w:r>
                            <w:r w:rsidR="00597B3A" w:rsidRPr="006B1BE4">
                              <w:rPr>
                                <w:rFonts w:ascii="BIZ UDPゴシック" w:eastAsia="BIZ UDPゴシック" w:hAnsi="BIZ UDPゴシック" w:hint="eastAsia"/>
                                <w:sz w:val="22"/>
                                <w:u w:val="single"/>
                              </w:rPr>
                              <w:t>の</w:t>
                            </w:r>
                            <w:r w:rsidR="00FD2C13" w:rsidRPr="006B1BE4">
                              <w:rPr>
                                <w:rFonts w:ascii="BIZ UDPゴシック" w:eastAsia="BIZ UDPゴシック" w:hAnsi="BIZ UDPゴシック"/>
                                <w:sz w:val="22"/>
                                <w:u w:val="single"/>
                              </w:rPr>
                              <w:t>分野</w:t>
                            </w:r>
                            <w:r w:rsidR="005D681F" w:rsidRPr="006B1BE4">
                              <w:rPr>
                                <w:rFonts w:ascii="BIZ UDPゴシック" w:eastAsia="BIZ UDPゴシック" w:hAnsi="BIZ UDPゴシック" w:hint="eastAsia"/>
                                <w:szCs w:val="21"/>
                                <w:u w:val="single"/>
                              </w:rPr>
                              <w:t>※3</w:t>
                            </w:r>
                            <w:r w:rsidR="00FD2C13" w:rsidRPr="006B1BE4">
                              <w:rPr>
                                <w:rFonts w:ascii="BIZ UDPゴシック" w:eastAsia="BIZ UDPゴシック" w:hAnsi="BIZ UDPゴシック"/>
                                <w:sz w:val="22"/>
                              </w:rPr>
                              <w:t>において、</w:t>
                            </w:r>
                            <w:r w:rsidR="00536BB5" w:rsidRPr="006B1BE4">
                              <w:rPr>
                                <w:rFonts w:ascii="BIZ UDPゴシック" w:eastAsia="BIZ UDPゴシック" w:hAnsi="BIZ UDPゴシック" w:hint="eastAsia"/>
                                <w:sz w:val="22"/>
                                <w:u w:val="single"/>
                              </w:rPr>
                              <w:t>デジタル技術を活用し</w:t>
                            </w:r>
                            <w:r w:rsidR="00597B3A" w:rsidRPr="006B1BE4">
                              <w:rPr>
                                <w:rFonts w:ascii="BIZ UDPゴシック" w:eastAsia="BIZ UDPゴシック" w:hAnsi="BIZ UDPゴシック" w:hint="eastAsia"/>
                                <w:sz w:val="22"/>
                                <w:u w:val="single"/>
                              </w:rPr>
                              <w:t>て</w:t>
                            </w:r>
                            <w:r w:rsidR="00FD2C13" w:rsidRPr="006B1BE4">
                              <w:rPr>
                                <w:rFonts w:ascii="BIZ UDPゴシック" w:eastAsia="BIZ UDPゴシック" w:hAnsi="BIZ UDPゴシック"/>
                                <w:sz w:val="22"/>
                                <w:u w:val="single"/>
                              </w:rPr>
                              <w:t>地域課題の解決</w:t>
                            </w:r>
                            <w:r w:rsidR="00536BB5" w:rsidRPr="006B1BE4">
                              <w:rPr>
                                <w:rFonts w:ascii="BIZ UDPゴシック" w:eastAsia="BIZ UDPゴシック" w:hAnsi="BIZ UDPゴシック" w:hint="eastAsia"/>
                                <w:szCs w:val="21"/>
                                <w:u w:val="single"/>
                              </w:rPr>
                              <w:t>を目的とした</w:t>
                            </w:r>
                            <w:r w:rsidR="001520EE" w:rsidRPr="006B1BE4">
                              <w:rPr>
                                <w:rFonts w:ascii="BIZ UDPゴシック" w:eastAsia="BIZ UDPゴシック" w:hAnsi="BIZ UDPゴシック" w:hint="eastAsia"/>
                                <w:b/>
                                <w:bCs/>
                                <w:szCs w:val="21"/>
                                <w:u w:val="single"/>
                              </w:rPr>
                              <w:t>起業等</w:t>
                            </w:r>
                            <w:r w:rsidR="001520EE" w:rsidRPr="006B1BE4">
                              <w:rPr>
                                <w:rFonts w:ascii="BIZ UDPゴシック" w:eastAsia="BIZ UDPゴシック" w:hAnsi="BIZ UDPゴシック" w:hint="eastAsia"/>
                                <w:szCs w:val="21"/>
                                <w:u w:val="single"/>
                              </w:rPr>
                              <w:t>であること。</w:t>
                            </w:r>
                            <w:r w:rsidR="001520EE" w:rsidRPr="006B1BE4">
                              <w:rPr>
                                <w:rFonts w:ascii="BIZ UDPゴシック" w:eastAsia="BIZ UDPゴシック" w:hAnsi="BIZ UDPゴシック" w:hint="eastAsia"/>
                                <w:szCs w:val="21"/>
                              </w:rPr>
                              <w:t>ただし、</w:t>
                            </w:r>
                            <w:r w:rsidR="001520EE" w:rsidRPr="006B1BE4">
                              <w:rPr>
                                <w:rFonts w:ascii="BIZ UDPゴシック" w:eastAsia="BIZ UDPゴシック" w:hAnsi="BIZ UDPゴシック" w:hint="eastAsia"/>
                                <w:b/>
                                <w:bCs/>
                                <w:sz w:val="22"/>
                                <w:u w:val="single"/>
                              </w:rPr>
                              <w:t>事業承継若しくは第二創業する場合には、</w:t>
                            </w:r>
                            <w:r w:rsidR="008D3856" w:rsidRPr="006B1BE4">
                              <w:rPr>
                                <w:rFonts w:ascii="BIZ UDPゴシック" w:eastAsia="BIZ UDPゴシック" w:hAnsi="BIZ UDPゴシック" w:hint="eastAsia"/>
                                <w:b/>
                                <w:bCs/>
                                <w:sz w:val="22"/>
                                <w:u w:val="single"/>
                              </w:rPr>
                              <w:t>S</w:t>
                            </w:r>
                            <w:r w:rsidR="008D3856" w:rsidRPr="006B1BE4">
                              <w:rPr>
                                <w:rFonts w:ascii="BIZ UDPゴシック" w:eastAsia="BIZ UDPゴシック" w:hAnsi="BIZ UDPゴシック"/>
                                <w:b/>
                                <w:bCs/>
                                <w:sz w:val="22"/>
                                <w:u w:val="single"/>
                              </w:rPr>
                              <w:t>ociety5.0</w:t>
                            </w:r>
                            <w:r w:rsidR="008D3856" w:rsidRPr="006B1BE4">
                              <w:rPr>
                                <w:rFonts w:ascii="BIZ UDPゴシック" w:eastAsia="BIZ UDPゴシック" w:hAnsi="BIZ UDPゴシック" w:hint="eastAsia"/>
                                <w:b/>
                                <w:bCs/>
                                <w:sz w:val="22"/>
                                <w:u w:val="single"/>
                              </w:rPr>
                              <w:t>関連業種等の付加価値の高い産業分野</w:t>
                            </w:r>
                            <w:r w:rsidR="00860764" w:rsidRPr="006B1BE4">
                              <w:rPr>
                                <w:rFonts w:ascii="BIZ UDPゴシック" w:eastAsia="BIZ UDPゴシック" w:hAnsi="BIZ UDPゴシック" w:hint="eastAsia"/>
                                <w:sz w:val="22"/>
                              </w:rPr>
                              <w:t>である</w:t>
                            </w:r>
                            <w:r w:rsidR="00FD2C13" w:rsidRPr="006B1BE4">
                              <w:rPr>
                                <w:rFonts w:ascii="BIZ UDPゴシック" w:eastAsia="BIZ UDPゴシック" w:hAnsi="BIZ UDPゴシック" w:hint="eastAsia"/>
                                <w:sz w:val="22"/>
                              </w:rPr>
                              <w:t>こと。</w:t>
                            </w:r>
                          </w:p>
                          <w:p w14:paraId="7D312550" w14:textId="21B0263D" w:rsidR="00157DD4" w:rsidRPr="006B1BE4" w:rsidRDefault="00CC5D8E" w:rsidP="00CC5D8E">
                            <w:pPr>
                              <w:ind w:rightChars="63" w:right="132" w:firstLineChars="100" w:firstLine="220"/>
                              <w:rPr>
                                <w:rFonts w:ascii="BIZ UDPゴシック" w:eastAsia="BIZ UDPゴシック" w:hAnsi="BIZ UDPゴシック"/>
                                <w:sz w:val="22"/>
                              </w:rPr>
                            </w:pPr>
                            <w:r w:rsidRPr="006B1BE4">
                              <w:rPr>
                                <w:rFonts w:ascii="BIZ UDPゴシック" w:eastAsia="BIZ UDPゴシック" w:hAnsi="BIZ UDPゴシック" w:cs="Times New Roman" w:hint="eastAsia"/>
                                <w:kern w:val="0"/>
                                <w:sz w:val="22"/>
                              </w:rPr>
                              <w:t>（８）</w:t>
                            </w:r>
                            <w:r w:rsidR="00157DD4" w:rsidRPr="006B1BE4">
                              <w:rPr>
                                <w:rFonts w:ascii="BIZ UDPゴシック" w:eastAsia="BIZ UDPゴシック" w:hAnsi="BIZ UDPゴシック" w:cs="Times New Roman" w:hint="eastAsia"/>
                                <w:kern w:val="0"/>
                                <w:sz w:val="22"/>
                              </w:rPr>
                              <w:t>また、</w:t>
                            </w:r>
                            <w:r w:rsidR="00DD6238" w:rsidRPr="006B1BE4">
                              <w:rPr>
                                <w:rFonts w:ascii="BIZ UDPゴシック" w:eastAsia="BIZ UDPゴシック" w:hAnsi="BIZ UDPゴシック" w:cs="Times New Roman" w:hint="eastAsia"/>
                                <w:kern w:val="0"/>
                                <w:sz w:val="22"/>
                              </w:rPr>
                              <w:t>①～③の全ての要件を満たす必要があります。</w:t>
                            </w:r>
                          </w:p>
                          <w:p w14:paraId="7381A182" w14:textId="6C8935C3" w:rsidR="00DD6238" w:rsidRPr="006B1BE4" w:rsidRDefault="00DD6238" w:rsidP="00157DD4">
                            <w:pPr>
                              <w:overflowPunct w:val="0"/>
                              <w:spacing w:line="300" w:lineRule="exact"/>
                              <w:ind w:firstLineChars="200" w:firstLine="400"/>
                              <w:textAlignment w:val="baseline"/>
                              <w:rPr>
                                <w:rFonts w:ascii="BIZ UDPゴシック" w:eastAsia="BIZ UDPゴシック" w:hAnsi="BIZ UDPゴシック"/>
                                <w:b/>
                                <w:sz w:val="20"/>
                                <w:szCs w:val="20"/>
                              </w:rPr>
                            </w:pPr>
                            <w:r w:rsidRPr="006B1BE4">
                              <w:rPr>
                                <w:rFonts w:ascii="BIZ UDPゴシック" w:eastAsia="BIZ UDPゴシック" w:hAnsi="BIZ UDPゴシック" w:hint="eastAsia"/>
                                <w:b/>
                                <w:sz w:val="20"/>
                                <w:szCs w:val="20"/>
                              </w:rPr>
                              <w:t>①【社会性</w:t>
                            </w:r>
                            <w:r w:rsidR="00157DD4" w:rsidRPr="006B1BE4">
                              <w:rPr>
                                <w:rFonts w:ascii="BIZ UDPゴシック" w:eastAsia="BIZ UDPゴシック" w:hAnsi="BIZ UDPゴシック" w:hint="eastAsia"/>
                                <w:b/>
                                <w:sz w:val="20"/>
                                <w:szCs w:val="20"/>
                              </w:rPr>
                              <w:t>及び</w:t>
                            </w:r>
                            <w:r w:rsidR="0093596D" w:rsidRPr="006B1BE4">
                              <w:rPr>
                                <w:rFonts w:ascii="BIZ UDPゴシック" w:eastAsia="BIZ UDPゴシック" w:hAnsi="BIZ UDPゴシック" w:hint="eastAsia"/>
                                <w:b/>
                                <w:sz w:val="20"/>
                                <w:szCs w:val="20"/>
                              </w:rPr>
                              <w:t>必要性</w:t>
                            </w:r>
                            <w:r w:rsidRPr="006B1BE4">
                              <w:rPr>
                                <w:rFonts w:ascii="BIZ UDPゴシック" w:eastAsia="BIZ UDPゴシック" w:hAnsi="BIZ UDPゴシック" w:hint="eastAsia"/>
                                <w:b/>
                                <w:sz w:val="20"/>
                                <w:szCs w:val="20"/>
                              </w:rPr>
                              <w:t>】</w:t>
                            </w:r>
                            <w:r w:rsidR="00157DD4" w:rsidRPr="006B1BE4">
                              <w:rPr>
                                <w:rFonts w:ascii="BIZ UDPゴシック" w:eastAsia="BIZ UDPゴシック" w:hAnsi="BIZ UDPゴシック" w:hint="eastAsia"/>
                                <w:b/>
                                <w:sz w:val="20"/>
                                <w:szCs w:val="20"/>
                              </w:rPr>
                              <w:t>起業等をする地域におけるサービス供給の不足等に起因する</w:t>
                            </w:r>
                            <w:r w:rsidR="00157DD4" w:rsidRPr="006B1BE4">
                              <w:rPr>
                                <w:rFonts w:ascii="BIZ UDPゴシック" w:eastAsia="BIZ UDPゴシック" w:hAnsi="BIZ UDPゴシック" w:hint="eastAsia"/>
                                <w:b/>
                                <w:color w:val="FF0000"/>
                                <w:sz w:val="20"/>
                                <w:szCs w:val="20"/>
                              </w:rPr>
                              <w:t>地域</w:t>
                            </w:r>
                            <w:r w:rsidRPr="006B1BE4">
                              <w:rPr>
                                <w:rFonts w:ascii="BIZ UDPゴシック" w:eastAsia="BIZ UDPゴシック" w:hAnsi="BIZ UDPゴシック" w:hint="eastAsia"/>
                                <w:b/>
                                <w:color w:val="FF0000"/>
                                <w:sz w:val="20"/>
                                <w:szCs w:val="20"/>
                              </w:rPr>
                              <w:t>課題の解決</w:t>
                            </w:r>
                            <w:r w:rsidRPr="006B1BE4">
                              <w:rPr>
                                <w:rFonts w:ascii="BIZ UDPゴシック" w:eastAsia="BIZ UDPゴシック" w:hAnsi="BIZ UDPゴシック" w:hint="eastAsia"/>
                                <w:b/>
                                <w:sz w:val="20"/>
                                <w:szCs w:val="20"/>
                              </w:rPr>
                              <w:t>に資すること</w:t>
                            </w:r>
                          </w:p>
                          <w:p w14:paraId="4ABF51EB" w14:textId="6051ADCF" w:rsidR="00DD6238" w:rsidRPr="006B1BE4" w:rsidRDefault="00157DD4" w:rsidP="00157DD4">
                            <w:pPr>
                              <w:spacing w:line="300" w:lineRule="exact"/>
                              <w:ind w:firstLineChars="200" w:firstLine="400"/>
                              <w:rPr>
                                <w:rFonts w:ascii="BIZ UDPゴシック" w:eastAsia="BIZ UDPゴシック" w:hAnsi="BIZ UDPゴシック"/>
                                <w:b/>
                                <w:sz w:val="20"/>
                                <w:szCs w:val="20"/>
                              </w:rPr>
                            </w:pPr>
                            <w:r w:rsidRPr="006B1BE4">
                              <w:rPr>
                                <w:rFonts w:ascii="BIZ UDPゴシック" w:eastAsia="BIZ UDPゴシック" w:hAnsi="BIZ UDPゴシック" w:hint="eastAsia"/>
                                <w:b/>
                                <w:sz w:val="20"/>
                                <w:szCs w:val="20"/>
                              </w:rPr>
                              <w:t>②【</w:t>
                            </w:r>
                            <w:r w:rsidR="0093596D" w:rsidRPr="006B1BE4">
                              <w:rPr>
                                <w:rFonts w:ascii="BIZ UDPゴシック" w:eastAsia="BIZ UDPゴシック" w:hAnsi="BIZ UDPゴシック" w:hint="eastAsia"/>
                                <w:b/>
                                <w:sz w:val="20"/>
                                <w:szCs w:val="20"/>
                              </w:rPr>
                              <w:t>事業性</w:t>
                            </w:r>
                            <w:r w:rsidR="00DD6238" w:rsidRPr="006B1BE4">
                              <w:rPr>
                                <w:rFonts w:ascii="BIZ UDPゴシック" w:eastAsia="BIZ UDPゴシック" w:hAnsi="BIZ UDPゴシック" w:hint="eastAsia"/>
                                <w:b/>
                                <w:sz w:val="20"/>
                                <w:szCs w:val="20"/>
                              </w:rPr>
                              <w:t xml:space="preserve">】 </w:t>
                            </w:r>
                            <w:r w:rsidR="0093596D" w:rsidRPr="006B1BE4">
                              <w:rPr>
                                <w:rFonts w:ascii="BIZ UDPゴシック" w:eastAsia="BIZ UDPゴシック" w:hAnsi="BIZ UDPゴシック" w:hint="eastAsia"/>
                                <w:b/>
                                <w:sz w:val="20"/>
                                <w:szCs w:val="20"/>
                              </w:rPr>
                              <w:t>提供するサービスの対価として得られる収益によって</w:t>
                            </w:r>
                            <w:r w:rsidR="0093596D" w:rsidRPr="006B1BE4">
                              <w:rPr>
                                <w:rFonts w:ascii="BIZ UDPゴシック" w:eastAsia="BIZ UDPゴシック" w:hAnsi="BIZ UDPゴシック" w:hint="eastAsia"/>
                                <w:b/>
                                <w:color w:val="FF0000"/>
                                <w:sz w:val="20"/>
                                <w:szCs w:val="20"/>
                              </w:rPr>
                              <w:t>自律的な事業の継続が可能</w:t>
                            </w:r>
                            <w:r w:rsidR="0093596D" w:rsidRPr="006B1BE4">
                              <w:rPr>
                                <w:rFonts w:ascii="BIZ UDPゴシック" w:eastAsia="BIZ UDPゴシック" w:hAnsi="BIZ UDPゴシック" w:hint="eastAsia"/>
                                <w:b/>
                                <w:sz w:val="20"/>
                                <w:szCs w:val="20"/>
                              </w:rPr>
                              <w:t>であること</w:t>
                            </w:r>
                          </w:p>
                          <w:p w14:paraId="64C1D0E2" w14:textId="4554F195" w:rsidR="00157DD4" w:rsidRPr="006B1BE4" w:rsidRDefault="00157DD4" w:rsidP="003A790E">
                            <w:pPr>
                              <w:spacing w:line="300" w:lineRule="exact"/>
                              <w:ind w:firstLineChars="200" w:firstLine="400"/>
                              <w:rPr>
                                <w:rFonts w:ascii="BIZ UDPゴシック" w:eastAsia="BIZ UDPゴシック" w:hAnsi="BIZ UDPゴシック"/>
                                <w:b/>
                                <w:sz w:val="20"/>
                                <w:szCs w:val="20"/>
                              </w:rPr>
                            </w:pPr>
                            <w:r w:rsidRPr="006B1BE4">
                              <w:rPr>
                                <w:rFonts w:ascii="BIZ UDPゴシック" w:eastAsia="BIZ UDPゴシック" w:hAnsi="BIZ UDPゴシック"/>
                                <w:b/>
                                <w:sz w:val="20"/>
                                <w:szCs w:val="20"/>
                              </w:rPr>
                              <w:t>③</w:t>
                            </w:r>
                            <w:r w:rsidR="00DD6238" w:rsidRPr="006B1BE4">
                              <w:rPr>
                                <w:rFonts w:ascii="BIZ UDPゴシック" w:eastAsia="BIZ UDPゴシック" w:hAnsi="BIZ UDPゴシック" w:hint="eastAsia"/>
                                <w:b/>
                                <w:sz w:val="20"/>
                                <w:szCs w:val="20"/>
                              </w:rPr>
                              <w:t>【デジタル技術の活用】</w:t>
                            </w:r>
                            <w:r w:rsidR="00DD6238" w:rsidRPr="006B1BE4">
                              <w:rPr>
                                <w:rFonts w:ascii="BIZ UDPゴシック" w:eastAsia="BIZ UDPゴシック" w:hAnsi="BIZ UDPゴシック" w:hint="eastAsia"/>
                                <w:b/>
                                <w:color w:val="FF0000"/>
                                <w:sz w:val="20"/>
                                <w:szCs w:val="20"/>
                              </w:rPr>
                              <w:t>生産性及び顧客の利便性</w:t>
                            </w:r>
                            <w:r w:rsidR="007E6716" w:rsidRPr="006B1BE4">
                              <w:rPr>
                                <w:rFonts w:ascii="BIZ UDPゴシック" w:eastAsia="BIZ UDPゴシック" w:hAnsi="BIZ UDPゴシック" w:hint="eastAsia"/>
                                <w:b/>
                                <w:color w:val="FF0000"/>
                                <w:sz w:val="20"/>
                                <w:szCs w:val="20"/>
                              </w:rPr>
                              <w:t>の</w:t>
                            </w:r>
                            <w:r w:rsidR="00DD6238" w:rsidRPr="006B1BE4">
                              <w:rPr>
                                <w:rFonts w:ascii="BIZ UDPゴシック" w:eastAsia="BIZ UDPゴシック" w:hAnsi="BIZ UDPゴシック" w:hint="eastAsia"/>
                                <w:b/>
                                <w:color w:val="FF0000"/>
                                <w:sz w:val="20"/>
                                <w:szCs w:val="20"/>
                              </w:rPr>
                              <w:t>向上につながるデジタル技術</w:t>
                            </w:r>
                            <w:r w:rsidR="00DD6238" w:rsidRPr="006B1BE4">
                              <w:rPr>
                                <w:rFonts w:ascii="BIZ UDPゴシック" w:eastAsia="BIZ UDPゴシック" w:hAnsi="BIZ UDPゴシック" w:hint="eastAsia"/>
                                <w:b/>
                                <w:sz w:val="20"/>
                                <w:szCs w:val="20"/>
                              </w:rPr>
                              <w:t>を活用していること</w:t>
                            </w:r>
                          </w:p>
                          <w:p w14:paraId="16257CCE" w14:textId="456FB310" w:rsidR="00BF04C2" w:rsidRPr="006B1BE4" w:rsidRDefault="00BF04C2" w:rsidP="0073635F">
                            <w:pPr>
                              <w:spacing w:line="300" w:lineRule="exact"/>
                              <w:ind w:leftChars="270" w:left="567"/>
                              <w:rPr>
                                <w:rFonts w:ascii="BIZ UDPゴシック" w:eastAsia="BIZ UDPゴシック" w:hAnsi="BIZ UDPゴシック" w:cs="ＭＳ 明朝"/>
                                <w:sz w:val="20"/>
                                <w:szCs w:val="20"/>
                              </w:rPr>
                            </w:pPr>
                            <w:r w:rsidRPr="006B1BE4">
                              <w:rPr>
                                <w:rFonts w:ascii="BIZ UDPゴシック" w:eastAsia="BIZ UDPゴシック" w:hAnsi="BIZ UDPゴシック" w:cs="ＭＳ 明朝"/>
                                <w:sz w:val="20"/>
                                <w:szCs w:val="20"/>
                              </w:rPr>
                              <w:t>※</w:t>
                            </w:r>
                            <w:r w:rsidRPr="006B1BE4">
                              <w:rPr>
                                <w:rFonts w:ascii="BIZ UDPゴシック" w:eastAsia="BIZ UDPゴシック" w:hAnsi="BIZ UDPゴシック" w:cs="ＭＳ 明朝" w:hint="eastAsia"/>
                                <w:sz w:val="20"/>
                                <w:szCs w:val="20"/>
                              </w:rPr>
                              <w:t xml:space="preserve">３　</w:t>
                            </w:r>
                            <w:r w:rsidRPr="006B1BE4">
                              <w:rPr>
                                <w:rFonts w:ascii="BIZ UDPゴシック" w:eastAsia="BIZ UDPゴシック" w:hAnsi="BIZ UDPゴシック" w:cs="ＭＳ 明朝"/>
                                <w:sz w:val="20"/>
                                <w:szCs w:val="20"/>
                              </w:rPr>
                              <w:t>地域再生計画に定める、あおもり移住起業支援事業の対象とする</w:t>
                            </w:r>
                            <w:r w:rsidRPr="006B1BE4">
                              <w:rPr>
                                <w:rFonts w:ascii="BIZ UDPゴシック" w:eastAsia="BIZ UDPゴシック" w:hAnsi="BIZ UDPゴシック" w:cs="ＭＳ 明朝"/>
                                <w:color w:val="FF0000"/>
                                <w:sz w:val="20"/>
                                <w:szCs w:val="20"/>
                              </w:rPr>
                              <w:t>社会的事業</w:t>
                            </w:r>
                            <w:r w:rsidR="00EB2764" w:rsidRPr="006B1BE4">
                              <w:rPr>
                                <w:rFonts w:ascii="BIZ UDPゴシック" w:eastAsia="BIZ UDPゴシック" w:hAnsi="BIZ UDPゴシック" w:cs="ＭＳ 明朝" w:hint="eastAsia"/>
                                <w:color w:val="FF0000"/>
                                <w:sz w:val="20"/>
                                <w:szCs w:val="20"/>
                              </w:rPr>
                              <w:t>の</w:t>
                            </w:r>
                            <w:r w:rsidRPr="006B1BE4">
                              <w:rPr>
                                <w:rFonts w:ascii="BIZ UDPゴシック" w:eastAsia="BIZ UDPゴシック" w:hAnsi="BIZ UDPゴシック" w:cs="ＭＳ 明朝"/>
                                <w:color w:val="FF0000"/>
                                <w:sz w:val="20"/>
                                <w:szCs w:val="20"/>
                              </w:rPr>
                              <w:t>分野</w:t>
                            </w:r>
                            <w:r w:rsidR="006851D1" w:rsidRPr="006B1BE4">
                              <w:rPr>
                                <w:rFonts w:ascii="BIZ UDPゴシック" w:eastAsia="BIZ UDPゴシック" w:hAnsi="BIZ UDPゴシック" w:cs="ＭＳ 明朝" w:hint="eastAsia"/>
                                <w:sz w:val="20"/>
                                <w:szCs w:val="20"/>
                              </w:rPr>
                              <w:t>とは</w:t>
                            </w:r>
                            <w:r w:rsidR="006851D1" w:rsidRPr="006B1BE4">
                              <w:rPr>
                                <w:rFonts w:ascii="BIZ UDPゴシック" w:eastAsia="BIZ UDPゴシック" w:hAnsi="BIZ UDPゴシック" w:cs="ＭＳ 明朝"/>
                                <w:sz w:val="20"/>
                                <w:szCs w:val="20"/>
                              </w:rPr>
                              <w:t>・・・</w:t>
                            </w:r>
                          </w:p>
                          <w:p w14:paraId="28B18168" w14:textId="77777777" w:rsidR="00914E20" w:rsidRPr="006B1BE4" w:rsidRDefault="00914E20" w:rsidP="0073635F">
                            <w:pPr>
                              <w:spacing w:line="300" w:lineRule="exact"/>
                              <w:ind w:firstLineChars="550" w:firstLine="1100"/>
                              <w:rPr>
                                <w:rFonts w:ascii="BIZ UDPゴシック" w:eastAsia="BIZ UDPゴシック" w:hAnsi="BIZ UDPゴシック" w:cs="ＭＳ 明朝"/>
                                <w:b/>
                                <w:sz w:val="20"/>
                                <w:szCs w:val="20"/>
                              </w:rPr>
                            </w:pPr>
                            <w:r w:rsidRPr="006B1BE4">
                              <w:rPr>
                                <w:rFonts w:ascii="BIZ UDPゴシック" w:eastAsia="BIZ UDPゴシック" w:hAnsi="BIZ UDPゴシック" w:cs="ＭＳ 明朝" w:hint="eastAsia"/>
                                <w:b/>
                                <w:sz w:val="20"/>
                                <w:szCs w:val="20"/>
                              </w:rPr>
                              <w:t>地域活性化関連、まちづくりの推進、過疎地域等活性化関連、買物弱者支援、地域交通支援、社会教育関連、</w:t>
                            </w:r>
                          </w:p>
                          <w:p w14:paraId="485C76D7" w14:textId="66C4AA08" w:rsidR="007D061F" w:rsidRPr="006B1BE4" w:rsidRDefault="00914E20" w:rsidP="00DD6238">
                            <w:pPr>
                              <w:spacing w:line="300" w:lineRule="exact"/>
                              <w:ind w:firstLineChars="550" w:firstLine="1100"/>
                              <w:rPr>
                                <w:rFonts w:ascii="BIZ UDPゴシック" w:eastAsia="BIZ UDPゴシック" w:hAnsi="BIZ UDPゴシック" w:cs="ＭＳ 明朝"/>
                                <w:b/>
                                <w:sz w:val="20"/>
                                <w:szCs w:val="20"/>
                              </w:rPr>
                            </w:pPr>
                            <w:r w:rsidRPr="006B1BE4">
                              <w:rPr>
                                <w:rFonts w:ascii="BIZ UDPゴシック" w:eastAsia="BIZ UDPゴシック" w:hAnsi="BIZ UDPゴシック" w:cs="ＭＳ 明朝" w:hint="eastAsia"/>
                                <w:b/>
                                <w:sz w:val="20"/>
                                <w:szCs w:val="20"/>
                              </w:rPr>
                              <w:t>子育て支援、環境関連、社会福祉関連、</w:t>
                            </w:r>
                            <w:r w:rsidRPr="006B1BE4">
                              <w:rPr>
                                <w:rFonts w:ascii="BIZ UDPゴシック" w:eastAsia="BIZ UDPゴシック" w:hAnsi="BIZ UDPゴシック" w:cs="ＭＳ 明朝"/>
                                <w:b/>
                                <w:sz w:val="20"/>
                                <w:szCs w:val="20"/>
                              </w:rPr>
                              <w:t>Society5.0関連業種等の付加価値の高い産業分野等</w:t>
                            </w:r>
                            <w:bookmarkStart w:id="2" w:name="_Hlk131935376"/>
                          </w:p>
                          <w:p w14:paraId="0B8DE145" w14:textId="77777777" w:rsidR="003900D0" w:rsidRPr="006B1BE4" w:rsidRDefault="003900D0" w:rsidP="003900D0">
                            <w:pPr>
                              <w:spacing w:line="300" w:lineRule="exact"/>
                              <w:ind w:left="420" w:hangingChars="200" w:hanging="420"/>
                              <w:rPr>
                                <w:rFonts w:ascii="BIZ UDPゴシック" w:eastAsia="BIZ UDPゴシック" w:hAnsi="BIZ UDPゴシック" w:cs="ＭＳ 明朝"/>
                                <w:bCs/>
                                <w:sz w:val="22"/>
                                <w:u w:val="single"/>
                              </w:rPr>
                            </w:pPr>
                            <w:r w:rsidRPr="006B1BE4">
                              <w:rPr>
                                <w:rFonts w:ascii="BIZ UDPゴシック" w:eastAsia="BIZ UDPゴシック" w:hAnsi="BIZ UDPゴシック" w:cs="ＭＳ 明朝" w:hint="eastAsia"/>
                                <w:b/>
                                <w:szCs w:val="21"/>
                              </w:rPr>
                              <w:t xml:space="preserve">　</w:t>
                            </w:r>
                            <w:r w:rsidRPr="006B1BE4">
                              <w:rPr>
                                <w:rFonts w:ascii="BIZ UDPゴシック" w:eastAsia="BIZ UDPゴシック" w:hAnsi="BIZ UDPゴシック" w:cs="ＭＳ 明朝" w:hint="eastAsia"/>
                                <w:bCs/>
                                <w:sz w:val="22"/>
                              </w:rPr>
                              <w:t>（９）申請時点において</w:t>
                            </w:r>
                            <w:r w:rsidRPr="006B1BE4">
                              <w:rPr>
                                <w:rFonts w:ascii="BIZ UDPゴシック" w:eastAsia="BIZ UDPゴシック" w:hAnsi="BIZ UDPゴシック" w:cs="ＭＳ 明朝" w:hint="eastAsia"/>
                                <w:b/>
                                <w:sz w:val="22"/>
                              </w:rPr>
                              <w:t>、</w:t>
                            </w:r>
                            <w:r w:rsidRPr="006B1BE4">
                              <w:rPr>
                                <w:rFonts w:ascii="BIZ UDPゴシック" w:eastAsia="BIZ UDPゴシック" w:hAnsi="BIZ UDPゴシック" w:cs="ＭＳ 明朝" w:hint="eastAsia"/>
                                <w:b/>
                                <w:sz w:val="22"/>
                                <w:u w:val="single"/>
                              </w:rPr>
                              <w:t>専門家による伴走型支援</w:t>
                            </w:r>
                            <w:r w:rsidRPr="006B1BE4">
                              <w:rPr>
                                <w:rFonts w:ascii="BIZ UDPゴシック" w:eastAsia="BIZ UDPゴシック" w:hAnsi="BIZ UDPゴシック" w:cs="ＭＳ 明朝" w:hint="eastAsia"/>
                                <w:bCs/>
                                <w:sz w:val="22"/>
                                <w:u w:val="single"/>
                              </w:rPr>
                              <w:t>を受けており、</w:t>
                            </w:r>
                            <w:r w:rsidRPr="006B1BE4">
                              <w:rPr>
                                <w:rFonts w:ascii="BIZ UDPゴシック" w:eastAsia="BIZ UDPゴシック" w:hAnsi="BIZ UDPゴシック" w:cs="ＭＳ 明朝" w:hint="eastAsia"/>
                                <w:b/>
                                <w:sz w:val="22"/>
                                <w:u w:val="single"/>
                              </w:rPr>
                              <w:t>起業等後も継続して支援</w:t>
                            </w:r>
                            <w:r w:rsidRPr="006B1BE4">
                              <w:rPr>
                                <w:rFonts w:ascii="BIZ UDPゴシック" w:eastAsia="BIZ UDPゴシック" w:hAnsi="BIZ UDPゴシック" w:cs="ＭＳ 明朝" w:hint="eastAsia"/>
                                <w:bCs/>
                                <w:sz w:val="22"/>
                                <w:u w:val="single"/>
                              </w:rPr>
                              <w:t>を受けること。</w:t>
                            </w:r>
                          </w:p>
                          <w:p w14:paraId="33017CCA" w14:textId="73520D83" w:rsidR="003900D0" w:rsidRPr="003900D0" w:rsidRDefault="003900D0" w:rsidP="003900D0">
                            <w:pPr>
                              <w:spacing w:line="300" w:lineRule="exact"/>
                              <w:ind w:leftChars="200" w:left="420"/>
                              <w:rPr>
                                <w:rFonts w:ascii="BIZ UDPゴシック" w:eastAsia="BIZ UDPゴシック" w:hAnsi="BIZ UDPゴシック" w:cs="ＭＳ 明朝"/>
                                <w:bCs/>
                                <w:sz w:val="22"/>
                              </w:rPr>
                            </w:pPr>
                            <w:r w:rsidRPr="006B1BE4">
                              <w:rPr>
                                <w:rFonts w:ascii="BIZ UDPゴシック" w:eastAsia="BIZ UDPゴシック" w:hAnsi="BIZ UDPゴシック" w:cs="ＭＳ 明朝" w:hint="eastAsia"/>
                                <w:bCs/>
                                <w:sz w:val="22"/>
                              </w:rPr>
                              <w:t>ただし</w:t>
                            </w:r>
                            <w:r w:rsidRPr="006B1BE4">
                              <w:rPr>
                                <w:rFonts w:ascii="BIZ UDPゴシック" w:eastAsia="BIZ UDPゴシック" w:hAnsi="BIZ UDPゴシック" w:cs="ＭＳ 明朝" w:hint="eastAsia"/>
                                <w:b/>
                                <w:sz w:val="22"/>
                              </w:rPr>
                              <w:t>、</w:t>
                            </w:r>
                            <w:r w:rsidR="006F2899" w:rsidRPr="006B1BE4">
                              <w:rPr>
                                <w:rFonts w:ascii="BIZ UDPゴシック" w:eastAsia="BIZ UDPゴシック" w:hAnsi="BIZ UDPゴシック" w:cs="ＭＳ 明朝" w:hint="eastAsia"/>
                                <w:b/>
                                <w:sz w:val="22"/>
                                <w:u w:val="single"/>
                              </w:rPr>
                              <w:t>当</w:t>
                            </w:r>
                            <w:r w:rsidRPr="006B1BE4">
                              <w:rPr>
                                <w:rFonts w:ascii="BIZ UDPゴシック" w:eastAsia="BIZ UDPゴシック" w:hAnsi="BIZ UDPゴシック" w:cs="ＭＳ 明朝" w:hint="eastAsia"/>
                                <w:b/>
                                <w:sz w:val="22"/>
                                <w:u w:val="single"/>
                              </w:rPr>
                              <w:t>センター専門家及び青森県内の商工会議所、商工会、中小企業団体中央会の専門家による伴走型支援</w:t>
                            </w:r>
                            <w:r w:rsidRPr="006B1BE4">
                              <w:rPr>
                                <w:rFonts w:ascii="BIZ UDPゴシック" w:eastAsia="BIZ UDPゴシック" w:hAnsi="BIZ UDPゴシック" w:cs="ＭＳ 明朝" w:hint="eastAsia"/>
                                <w:bCs/>
                                <w:sz w:val="22"/>
                              </w:rPr>
                              <w:t>とする。</w:t>
                            </w:r>
                          </w:p>
                          <w:p w14:paraId="2A096EA3" w14:textId="77777777" w:rsidR="003900D0" w:rsidRDefault="003900D0" w:rsidP="00DD6238">
                            <w:pPr>
                              <w:spacing w:line="300" w:lineRule="exact"/>
                              <w:ind w:firstLineChars="550" w:firstLine="1100"/>
                              <w:rPr>
                                <w:rFonts w:ascii="BIZ UDPゴシック" w:eastAsia="BIZ UDPゴシック" w:hAnsi="BIZ UDPゴシック" w:cs="ＭＳ 明朝"/>
                                <w:b/>
                                <w:sz w:val="20"/>
                                <w:szCs w:val="20"/>
                              </w:rPr>
                            </w:pPr>
                          </w:p>
                          <w:p w14:paraId="3B3AA2C2" w14:textId="77777777" w:rsidR="003900D0" w:rsidRPr="00DD6238" w:rsidRDefault="003900D0" w:rsidP="00DD6238">
                            <w:pPr>
                              <w:spacing w:line="300" w:lineRule="exact"/>
                              <w:ind w:firstLineChars="550" w:firstLine="1100"/>
                              <w:rPr>
                                <w:rFonts w:ascii="BIZ UDPゴシック" w:eastAsia="BIZ UDPゴシック" w:hAnsi="BIZ UDPゴシック" w:cs="ＭＳ 明朝"/>
                                <w:b/>
                                <w:sz w:val="20"/>
                                <w:szCs w:val="20"/>
                              </w:rPr>
                            </w:pPr>
                          </w:p>
                          <w:bookmarkEnd w:id="2"/>
                          <w:p w14:paraId="2726E1B8" w14:textId="66C4AA08" w:rsidR="007D061F" w:rsidRPr="00BD6BD4" w:rsidRDefault="007D061F" w:rsidP="003A790E">
                            <w:pPr>
                              <w:spacing w:line="300" w:lineRule="exact"/>
                              <w:rPr>
                                <w:rFonts w:ascii="BIZ UDPゴシック" w:eastAsia="BIZ UDPゴシック" w:hAnsi="BIZ UDPゴシック"/>
                                <w:sz w:val="20"/>
                                <w:szCs w:val="20"/>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D844" id="テキスト ボックス 49" o:spid="_x0000_s1050" type="#_x0000_t202" style="position:absolute;left:0;text-align:left;margin-left:-.1pt;margin-top:36.3pt;width:564.75pt;height:28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" filled="f" strokecolor="#4472c4 [3204]" strokeweight=".5pt">
                <v:textbox inset="2mm,1mm,2mm,1mm">
                  <w:txbxContent>
                    <w:p w14:paraId="21BC22DF" w14:textId="7473E91B" w:rsidR="000B7784" w:rsidRPr="006B1BE4" w:rsidRDefault="00B958BF" w:rsidP="000B7784">
                      <w:pPr>
                        <w:rPr>
                          <w:rFonts w:ascii="BIZ UDPゴシック" w:eastAsia="BIZ UDPゴシック" w:hAnsi="BIZ UDPゴシック" w:cs="ＭＳ 明朝"/>
                          <w:b/>
                          <w:sz w:val="24"/>
                          <w:szCs w:val="24"/>
                        </w:rPr>
                      </w:pPr>
                      <w:r w:rsidRPr="006B1BE4">
                        <w:rPr>
                          <w:rFonts w:ascii="BIZ UDPゴシック" w:eastAsia="BIZ UDPゴシック" w:hAnsi="BIZ UDPゴシック" w:cs="ＭＳ 明朝" w:hint="eastAsia"/>
                          <w:b/>
                          <w:sz w:val="28"/>
                          <w:szCs w:val="28"/>
                        </w:rPr>
                        <w:t xml:space="preserve">Ⅲ　</w:t>
                      </w:r>
                      <w:r w:rsidR="000B7784" w:rsidRPr="006B1BE4">
                        <w:rPr>
                          <w:rFonts w:ascii="BIZ UDPゴシック" w:eastAsia="BIZ UDPゴシック" w:hAnsi="BIZ UDPゴシック" w:cs="ＭＳ 明朝" w:hint="eastAsia"/>
                          <w:b/>
                          <w:sz w:val="24"/>
                          <w:szCs w:val="24"/>
                        </w:rPr>
                        <w:t>青森県内で</w:t>
                      </w:r>
                      <w:r w:rsidR="008D3856" w:rsidRPr="006B1BE4">
                        <w:rPr>
                          <w:rFonts w:ascii="BIZ UDPゴシック" w:eastAsia="BIZ UDPゴシック" w:hAnsi="BIZ UDPゴシック" w:cs="ＭＳ 明朝" w:hint="eastAsia"/>
                          <w:b/>
                          <w:sz w:val="24"/>
                          <w:szCs w:val="24"/>
                        </w:rPr>
                        <w:t>の新たな</w:t>
                      </w:r>
                      <w:r w:rsidR="000B7784" w:rsidRPr="006B1BE4">
                        <w:rPr>
                          <w:rFonts w:ascii="BIZ UDPゴシック" w:eastAsia="BIZ UDPゴシック" w:hAnsi="BIZ UDPゴシック" w:cs="ＭＳ 明朝"/>
                          <w:b/>
                          <w:sz w:val="24"/>
                          <w:szCs w:val="24"/>
                        </w:rPr>
                        <w:t>起業</w:t>
                      </w:r>
                      <w:r w:rsidR="008D3856" w:rsidRPr="006B1BE4">
                        <w:rPr>
                          <w:rFonts w:ascii="BIZ UDPゴシック" w:eastAsia="BIZ UDPゴシック" w:hAnsi="BIZ UDPゴシック" w:cs="ＭＳ 明朝" w:hint="eastAsia"/>
                          <w:b/>
                          <w:sz w:val="24"/>
                          <w:szCs w:val="24"/>
                        </w:rPr>
                        <w:t>又は事業承継若しくは第二創業</w:t>
                      </w:r>
                    </w:p>
                    <w:p w14:paraId="2CD3F778" w14:textId="78D3BEEC" w:rsidR="00554BE8" w:rsidRPr="006B1BE4" w:rsidRDefault="00CA68D7" w:rsidP="00CA68D7">
                      <w:pPr>
                        <w:ind w:leftChars="100" w:left="650" w:rightChars="63" w:right="132" w:hangingChars="200" w:hanging="440"/>
                        <w:rPr>
                          <w:rFonts w:ascii="BIZ UDPゴシック" w:eastAsia="BIZ UDPゴシック" w:hAnsi="BIZ UDPゴシック" w:cs="ＭＳ 明朝"/>
                          <w:sz w:val="22"/>
                        </w:rPr>
                      </w:pPr>
                      <w:r w:rsidRPr="006B1BE4">
                        <w:rPr>
                          <w:rFonts w:ascii="BIZ UDPゴシック" w:eastAsia="BIZ UDPゴシック" w:hAnsi="BIZ UDPゴシック" w:cs="ＭＳ 明朝" w:hint="eastAsia"/>
                          <w:sz w:val="22"/>
                        </w:rPr>
                        <w:t>（６）</w:t>
                      </w:r>
                      <w:r w:rsidR="00D43174" w:rsidRPr="006B1BE4">
                        <w:rPr>
                          <w:rFonts w:ascii="BIZ UDPゴシック" w:eastAsia="BIZ UDPゴシック" w:hAnsi="BIZ UDPゴシック" w:cs="ＭＳ 明朝" w:hint="eastAsia"/>
                          <w:sz w:val="22"/>
                        </w:rPr>
                        <w:t>国の交付決定日</w:t>
                      </w:r>
                      <w:r w:rsidR="000B7784" w:rsidRPr="006B1BE4">
                        <w:rPr>
                          <w:rFonts w:ascii="BIZ UDPゴシック" w:eastAsia="BIZ UDPゴシック" w:hAnsi="BIZ UDPゴシック" w:cs="ＭＳ 明朝" w:hint="eastAsia"/>
                          <w:sz w:val="22"/>
                        </w:rPr>
                        <w:t>以降</w:t>
                      </w:r>
                      <w:r w:rsidR="00B73E20" w:rsidRPr="006B1BE4">
                        <w:rPr>
                          <w:rFonts w:ascii="BIZ UDPゴシック" w:eastAsia="BIZ UDPゴシック" w:hAnsi="BIZ UDPゴシック" w:cs="ＭＳ 明朝" w:hint="eastAsia"/>
                          <w:sz w:val="22"/>
                        </w:rPr>
                        <w:t>、</w:t>
                      </w:r>
                      <w:r w:rsidR="000B7784" w:rsidRPr="006B1BE4">
                        <w:rPr>
                          <w:rFonts w:ascii="BIZ UDPゴシック" w:eastAsia="BIZ UDPゴシック" w:hAnsi="BIZ UDPゴシック" w:cs="ＭＳ 明朝" w:hint="eastAsia"/>
                          <w:sz w:val="22"/>
                        </w:rPr>
                        <w:t>補助事業の完了日までに青森県内で</w:t>
                      </w:r>
                      <w:r w:rsidR="00BD6BD4" w:rsidRPr="006B1BE4">
                        <w:rPr>
                          <w:rFonts w:ascii="BIZ UDPゴシック" w:eastAsia="BIZ UDPゴシック" w:hAnsi="BIZ UDPゴシック" w:cs="ＭＳ 明朝" w:hint="eastAsia"/>
                          <w:sz w:val="22"/>
                        </w:rPr>
                        <w:t>、</w:t>
                      </w:r>
                      <w:r w:rsidR="004A35EB" w:rsidRPr="006B1BE4">
                        <w:rPr>
                          <w:rFonts w:ascii="BIZ UDPゴシック" w:eastAsia="BIZ UDPゴシック" w:hAnsi="BIZ UDPゴシック" w:cs="ＭＳ 明朝" w:hint="eastAsia"/>
                          <w:sz w:val="22"/>
                        </w:rPr>
                        <w:t>起業する</w:t>
                      </w:r>
                      <w:r w:rsidR="00BD6BD4" w:rsidRPr="006B1BE4">
                        <w:rPr>
                          <w:rFonts w:ascii="BIZ UDPゴシック" w:eastAsia="BIZ UDPゴシック" w:hAnsi="BIZ UDPゴシック" w:cs="ＭＳ 明朝" w:hint="eastAsia"/>
                          <w:sz w:val="22"/>
                        </w:rPr>
                        <w:t>こと（</w:t>
                      </w:r>
                      <w:r w:rsidR="000B7784" w:rsidRPr="006B1BE4">
                        <w:rPr>
                          <w:rFonts w:ascii="BIZ UDPゴシック" w:eastAsia="BIZ UDPゴシック" w:hAnsi="BIZ UDPゴシック" w:cs="ＭＳ 明朝" w:hint="eastAsia"/>
                          <w:sz w:val="22"/>
                        </w:rPr>
                        <w:t>法人の</w:t>
                      </w:r>
                      <w:r w:rsidR="00B73E20" w:rsidRPr="006B1BE4">
                        <w:rPr>
                          <w:rFonts w:ascii="BIZ UDPゴシック" w:eastAsia="BIZ UDPゴシック" w:hAnsi="BIZ UDPゴシック" w:cs="ＭＳ 明朝" w:hint="eastAsia"/>
                          <w:sz w:val="22"/>
                        </w:rPr>
                        <w:t>登記</w:t>
                      </w:r>
                      <w:r w:rsidR="000B7784" w:rsidRPr="006B1BE4">
                        <w:rPr>
                          <w:rFonts w:ascii="BIZ UDPゴシック" w:eastAsia="BIZ UDPゴシック" w:hAnsi="BIZ UDPゴシック" w:cs="ＭＳ 明朝" w:hint="eastAsia"/>
                          <w:sz w:val="22"/>
                        </w:rPr>
                        <w:t>又は個人</w:t>
                      </w:r>
                      <w:r w:rsidR="006851D1" w:rsidRPr="006B1BE4">
                        <w:rPr>
                          <w:rFonts w:ascii="BIZ UDPゴシック" w:eastAsia="BIZ UDPゴシック" w:hAnsi="BIZ UDPゴシック" w:cs="ＭＳ 明朝" w:hint="eastAsia"/>
                          <w:sz w:val="22"/>
                        </w:rPr>
                        <w:t>事業の</w:t>
                      </w:r>
                      <w:r w:rsidRPr="006B1BE4">
                        <w:rPr>
                          <w:rFonts w:ascii="BIZ UDPゴシック" w:eastAsia="BIZ UDPゴシック" w:hAnsi="BIZ UDPゴシック" w:cs="ＭＳ 明朝" w:hint="eastAsia"/>
                          <w:sz w:val="22"/>
                        </w:rPr>
                        <w:t xml:space="preserve">　</w:t>
                      </w:r>
                      <w:r w:rsidR="006851D1" w:rsidRPr="006B1BE4">
                        <w:rPr>
                          <w:rFonts w:ascii="BIZ UDPゴシック" w:eastAsia="BIZ UDPゴシック" w:hAnsi="BIZ UDPゴシック" w:cs="ＭＳ 明朝" w:hint="eastAsia"/>
                          <w:sz w:val="22"/>
                        </w:rPr>
                        <w:t>開業の届出を行</w:t>
                      </w:r>
                      <w:r w:rsidR="00CD6138" w:rsidRPr="006B1BE4">
                        <w:rPr>
                          <w:rFonts w:ascii="BIZ UDPゴシック" w:eastAsia="BIZ UDPゴシック" w:hAnsi="BIZ UDPゴシック" w:cs="ＭＳ 明朝" w:hint="eastAsia"/>
                          <w:sz w:val="22"/>
                        </w:rPr>
                        <w:t>うこと</w:t>
                      </w:r>
                      <w:r w:rsidR="00BD6BD4" w:rsidRPr="006B1BE4">
                        <w:rPr>
                          <w:rFonts w:ascii="BIZ UDPゴシック" w:eastAsia="BIZ UDPゴシック" w:hAnsi="BIZ UDPゴシック" w:cs="ＭＳ 明朝" w:hint="eastAsia"/>
                          <w:sz w:val="22"/>
                        </w:rPr>
                        <w:t>）</w:t>
                      </w:r>
                      <w:r w:rsidR="004A35EB" w:rsidRPr="006B1BE4">
                        <w:rPr>
                          <w:rFonts w:ascii="BIZ UDPゴシック" w:eastAsia="BIZ UDPゴシック" w:hAnsi="BIZ UDPゴシック" w:cs="ＭＳ 明朝" w:hint="eastAsia"/>
                          <w:sz w:val="22"/>
                        </w:rPr>
                        <w:t>又は</w:t>
                      </w:r>
                      <w:r w:rsidR="00BD6BD4" w:rsidRPr="006B1BE4">
                        <w:rPr>
                          <w:rFonts w:ascii="BIZ UDPゴシック" w:eastAsia="BIZ UDPゴシック" w:hAnsi="BIZ UDPゴシック" w:cs="ＭＳ 明朝" w:hint="eastAsia"/>
                          <w:sz w:val="22"/>
                        </w:rPr>
                        <w:t>、</w:t>
                      </w:r>
                      <w:r w:rsidR="004D1F33" w:rsidRPr="006B1BE4">
                        <w:rPr>
                          <w:rFonts w:ascii="BIZ UDPゴシック" w:eastAsia="BIZ UDPゴシック" w:hAnsi="BIZ UDPゴシック" w:cs="ＭＳ 明朝" w:hint="eastAsia"/>
                          <w:sz w:val="22"/>
                        </w:rPr>
                        <w:t>事業承継</w:t>
                      </w:r>
                      <w:r w:rsidR="004A35EB" w:rsidRPr="006B1BE4">
                        <w:rPr>
                          <w:rFonts w:ascii="BIZ UDPゴシック" w:eastAsia="BIZ UDPゴシック" w:hAnsi="BIZ UDPゴシック" w:cs="ＭＳ 明朝" w:hint="eastAsia"/>
                          <w:sz w:val="22"/>
                        </w:rPr>
                        <w:t>若しくは</w:t>
                      </w:r>
                      <w:r w:rsidR="004D1F33" w:rsidRPr="006B1BE4">
                        <w:rPr>
                          <w:rFonts w:ascii="BIZ UDPゴシック" w:eastAsia="BIZ UDPゴシック" w:hAnsi="BIZ UDPゴシック" w:cs="ＭＳ 明朝" w:hint="eastAsia"/>
                          <w:sz w:val="22"/>
                        </w:rPr>
                        <w:t>第二創業を行うこと</w:t>
                      </w:r>
                      <w:r w:rsidR="004A35EB" w:rsidRPr="006B1BE4">
                        <w:rPr>
                          <w:rFonts w:ascii="BIZ UDPゴシック" w:eastAsia="BIZ UDPゴシック" w:hAnsi="BIZ UDPゴシック" w:cs="ＭＳ 明朝" w:hint="eastAsia"/>
                          <w:sz w:val="22"/>
                        </w:rPr>
                        <w:t>。</w:t>
                      </w:r>
                    </w:p>
                    <w:p w14:paraId="4B41C65F" w14:textId="685A867C" w:rsidR="00157DD4" w:rsidRPr="006B1BE4" w:rsidRDefault="00CA68D7" w:rsidP="00CA68D7">
                      <w:pPr>
                        <w:ind w:leftChars="100" w:left="650" w:rightChars="63" w:right="132" w:hangingChars="200" w:hanging="440"/>
                        <w:rPr>
                          <w:rFonts w:ascii="BIZ UDPゴシック" w:eastAsia="BIZ UDPゴシック" w:hAnsi="BIZ UDPゴシック"/>
                          <w:sz w:val="22"/>
                        </w:rPr>
                      </w:pPr>
                      <w:r w:rsidRPr="006B1BE4">
                        <w:rPr>
                          <w:rFonts w:ascii="BIZ UDPゴシック" w:eastAsia="BIZ UDPゴシック" w:hAnsi="BIZ UDPゴシック" w:hint="eastAsia"/>
                          <w:sz w:val="22"/>
                        </w:rPr>
                        <w:t>（７）</w:t>
                      </w:r>
                      <w:r w:rsidR="00FD2C13" w:rsidRPr="006B1BE4">
                        <w:rPr>
                          <w:rFonts w:ascii="BIZ UDPゴシック" w:eastAsia="BIZ UDPゴシック" w:hAnsi="BIZ UDPゴシック"/>
                          <w:sz w:val="22"/>
                        </w:rPr>
                        <w:t>青森県が</w:t>
                      </w:r>
                      <w:r w:rsidR="00FD2C13" w:rsidRPr="006B1BE4">
                        <w:rPr>
                          <w:rFonts w:ascii="BIZ UDPゴシック" w:eastAsia="BIZ UDPゴシック" w:hAnsi="BIZ UDPゴシック"/>
                          <w:sz w:val="22"/>
                          <w:u w:val="single"/>
                        </w:rPr>
                        <w:t>地域再生計画において定める</w:t>
                      </w:r>
                      <w:r w:rsidR="00536BB5" w:rsidRPr="006B1BE4">
                        <w:rPr>
                          <w:rFonts w:ascii="BIZ UDPゴシック" w:eastAsia="BIZ UDPゴシック" w:hAnsi="BIZ UDPゴシック" w:hint="eastAsia"/>
                          <w:sz w:val="22"/>
                          <w:u w:val="single"/>
                        </w:rPr>
                        <w:t>社会的事業</w:t>
                      </w:r>
                      <w:r w:rsidR="00597B3A" w:rsidRPr="006B1BE4">
                        <w:rPr>
                          <w:rFonts w:ascii="BIZ UDPゴシック" w:eastAsia="BIZ UDPゴシック" w:hAnsi="BIZ UDPゴシック" w:hint="eastAsia"/>
                          <w:sz w:val="22"/>
                          <w:u w:val="single"/>
                        </w:rPr>
                        <w:t>の</w:t>
                      </w:r>
                      <w:r w:rsidR="00FD2C13" w:rsidRPr="006B1BE4">
                        <w:rPr>
                          <w:rFonts w:ascii="BIZ UDPゴシック" w:eastAsia="BIZ UDPゴシック" w:hAnsi="BIZ UDPゴシック"/>
                          <w:sz w:val="22"/>
                          <w:u w:val="single"/>
                        </w:rPr>
                        <w:t>分野</w:t>
                      </w:r>
                      <w:r w:rsidR="005D681F" w:rsidRPr="006B1BE4">
                        <w:rPr>
                          <w:rFonts w:ascii="BIZ UDPゴシック" w:eastAsia="BIZ UDPゴシック" w:hAnsi="BIZ UDPゴシック" w:hint="eastAsia"/>
                          <w:szCs w:val="21"/>
                          <w:u w:val="single"/>
                        </w:rPr>
                        <w:t>※3</w:t>
                      </w:r>
                      <w:r w:rsidR="00FD2C13" w:rsidRPr="006B1BE4">
                        <w:rPr>
                          <w:rFonts w:ascii="BIZ UDPゴシック" w:eastAsia="BIZ UDPゴシック" w:hAnsi="BIZ UDPゴシック"/>
                          <w:sz w:val="22"/>
                        </w:rPr>
                        <w:t>において、</w:t>
                      </w:r>
                      <w:r w:rsidR="00536BB5" w:rsidRPr="006B1BE4">
                        <w:rPr>
                          <w:rFonts w:ascii="BIZ UDPゴシック" w:eastAsia="BIZ UDPゴシック" w:hAnsi="BIZ UDPゴシック" w:hint="eastAsia"/>
                          <w:sz w:val="22"/>
                          <w:u w:val="single"/>
                        </w:rPr>
                        <w:t>デジタル技術を活用し</w:t>
                      </w:r>
                      <w:r w:rsidR="00597B3A" w:rsidRPr="006B1BE4">
                        <w:rPr>
                          <w:rFonts w:ascii="BIZ UDPゴシック" w:eastAsia="BIZ UDPゴシック" w:hAnsi="BIZ UDPゴシック" w:hint="eastAsia"/>
                          <w:sz w:val="22"/>
                          <w:u w:val="single"/>
                        </w:rPr>
                        <w:t>て</w:t>
                      </w:r>
                      <w:r w:rsidR="00FD2C13" w:rsidRPr="006B1BE4">
                        <w:rPr>
                          <w:rFonts w:ascii="BIZ UDPゴシック" w:eastAsia="BIZ UDPゴシック" w:hAnsi="BIZ UDPゴシック"/>
                          <w:sz w:val="22"/>
                          <w:u w:val="single"/>
                        </w:rPr>
                        <w:t>地域課題の解決</w:t>
                      </w:r>
                      <w:r w:rsidR="00536BB5" w:rsidRPr="006B1BE4">
                        <w:rPr>
                          <w:rFonts w:ascii="BIZ UDPゴシック" w:eastAsia="BIZ UDPゴシック" w:hAnsi="BIZ UDPゴシック" w:hint="eastAsia"/>
                          <w:szCs w:val="21"/>
                          <w:u w:val="single"/>
                        </w:rPr>
                        <w:t>を目的とした</w:t>
                      </w:r>
                      <w:r w:rsidR="001520EE" w:rsidRPr="006B1BE4">
                        <w:rPr>
                          <w:rFonts w:ascii="BIZ UDPゴシック" w:eastAsia="BIZ UDPゴシック" w:hAnsi="BIZ UDPゴシック" w:hint="eastAsia"/>
                          <w:b/>
                          <w:bCs/>
                          <w:szCs w:val="21"/>
                          <w:u w:val="single"/>
                        </w:rPr>
                        <w:t>起業等</w:t>
                      </w:r>
                      <w:r w:rsidR="001520EE" w:rsidRPr="006B1BE4">
                        <w:rPr>
                          <w:rFonts w:ascii="BIZ UDPゴシック" w:eastAsia="BIZ UDPゴシック" w:hAnsi="BIZ UDPゴシック" w:hint="eastAsia"/>
                          <w:szCs w:val="21"/>
                          <w:u w:val="single"/>
                        </w:rPr>
                        <w:t>であること。</w:t>
                      </w:r>
                      <w:r w:rsidR="001520EE" w:rsidRPr="006B1BE4">
                        <w:rPr>
                          <w:rFonts w:ascii="BIZ UDPゴシック" w:eastAsia="BIZ UDPゴシック" w:hAnsi="BIZ UDPゴシック" w:hint="eastAsia"/>
                          <w:szCs w:val="21"/>
                        </w:rPr>
                        <w:t>ただし、</w:t>
                      </w:r>
                      <w:r w:rsidR="001520EE" w:rsidRPr="006B1BE4">
                        <w:rPr>
                          <w:rFonts w:ascii="BIZ UDPゴシック" w:eastAsia="BIZ UDPゴシック" w:hAnsi="BIZ UDPゴシック" w:hint="eastAsia"/>
                          <w:b/>
                          <w:bCs/>
                          <w:sz w:val="22"/>
                          <w:u w:val="single"/>
                        </w:rPr>
                        <w:t>事業承継若しくは第二創業する場合には、</w:t>
                      </w:r>
                      <w:r w:rsidR="008D3856" w:rsidRPr="006B1BE4">
                        <w:rPr>
                          <w:rFonts w:ascii="BIZ UDPゴシック" w:eastAsia="BIZ UDPゴシック" w:hAnsi="BIZ UDPゴシック" w:hint="eastAsia"/>
                          <w:b/>
                          <w:bCs/>
                          <w:sz w:val="22"/>
                          <w:u w:val="single"/>
                        </w:rPr>
                        <w:t>S</w:t>
                      </w:r>
                      <w:r w:rsidR="008D3856" w:rsidRPr="006B1BE4">
                        <w:rPr>
                          <w:rFonts w:ascii="BIZ UDPゴシック" w:eastAsia="BIZ UDPゴシック" w:hAnsi="BIZ UDPゴシック"/>
                          <w:b/>
                          <w:bCs/>
                          <w:sz w:val="22"/>
                          <w:u w:val="single"/>
                        </w:rPr>
                        <w:t>ociety5.0</w:t>
                      </w:r>
                      <w:r w:rsidR="008D3856" w:rsidRPr="006B1BE4">
                        <w:rPr>
                          <w:rFonts w:ascii="BIZ UDPゴシック" w:eastAsia="BIZ UDPゴシック" w:hAnsi="BIZ UDPゴシック" w:hint="eastAsia"/>
                          <w:b/>
                          <w:bCs/>
                          <w:sz w:val="22"/>
                          <w:u w:val="single"/>
                        </w:rPr>
                        <w:t>関連業種等の付加価値の高い産業分野</w:t>
                      </w:r>
                      <w:r w:rsidR="00860764" w:rsidRPr="006B1BE4">
                        <w:rPr>
                          <w:rFonts w:ascii="BIZ UDPゴシック" w:eastAsia="BIZ UDPゴシック" w:hAnsi="BIZ UDPゴシック" w:hint="eastAsia"/>
                          <w:sz w:val="22"/>
                        </w:rPr>
                        <w:t>である</w:t>
                      </w:r>
                      <w:r w:rsidR="00FD2C13" w:rsidRPr="006B1BE4">
                        <w:rPr>
                          <w:rFonts w:ascii="BIZ UDPゴシック" w:eastAsia="BIZ UDPゴシック" w:hAnsi="BIZ UDPゴシック" w:hint="eastAsia"/>
                          <w:sz w:val="22"/>
                        </w:rPr>
                        <w:t>こと。</w:t>
                      </w:r>
                    </w:p>
                    <w:p w14:paraId="7D312550" w14:textId="21B0263D" w:rsidR="00157DD4" w:rsidRPr="006B1BE4" w:rsidRDefault="00CC5D8E" w:rsidP="00CC5D8E">
                      <w:pPr>
                        <w:ind w:rightChars="63" w:right="132" w:firstLineChars="100" w:firstLine="220"/>
                        <w:rPr>
                          <w:rFonts w:ascii="BIZ UDPゴシック" w:eastAsia="BIZ UDPゴシック" w:hAnsi="BIZ UDPゴシック"/>
                          <w:sz w:val="22"/>
                        </w:rPr>
                      </w:pPr>
                      <w:r w:rsidRPr="006B1BE4">
                        <w:rPr>
                          <w:rFonts w:ascii="BIZ UDPゴシック" w:eastAsia="BIZ UDPゴシック" w:hAnsi="BIZ UDPゴシック" w:cs="Times New Roman" w:hint="eastAsia"/>
                          <w:kern w:val="0"/>
                          <w:sz w:val="22"/>
                        </w:rPr>
                        <w:t>（８）</w:t>
                      </w:r>
                      <w:r w:rsidR="00157DD4" w:rsidRPr="006B1BE4">
                        <w:rPr>
                          <w:rFonts w:ascii="BIZ UDPゴシック" w:eastAsia="BIZ UDPゴシック" w:hAnsi="BIZ UDPゴシック" w:cs="Times New Roman" w:hint="eastAsia"/>
                          <w:kern w:val="0"/>
                          <w:sz w:val="22"/>
                        </w:rPr>
                        <w:t>また、</w:t>
                      </w:r>
                      <w:r w:rsidR="00DD6238" w:rsidRPr="006B1BE4">
                        <w:rPr>
                          <w:rFonts w:ascii="BIZ UDPゴシック" w:eastAsia="BIZ UDPゴシック" w:hAnsi="BIZ UDPゴシック" w:cs="Times New Roman" w:hint="eastAsia"/>
                          <w:kern w:val="0"/>
                          <w:sz w:val="22"/>
                        </w:rPr>
                        <w:t>①～③の全ての要件を満たす必要があります。</w:t>
                      </w:r>
                    </w:p>
                    <w:p w14:paraId="7381A182" w14:textId="6C8935C3" w:rsidR="00DD6238" w:rsidRPr="006B1BE4" w:rsidRDefault="00DD6238" w:rsidP="00157DD4">
                      <w:pPr>
                        <w:overflowPunct w:val="0"/>
                        <w:spacing w:line="300" w:lineRule="exact"/>
                        <w:ind w:firstLineChars="200" w:firstLine="400"/>
                        <w:textAlignment w:val="baseline"/>
                        <w:rPr>
                          <w:rFonts w:ascii="BIZ UDPゴシック" w:eastAsia="BIZ UDPゴシック" w:hAnsi="BIZ UDPゴシック"/>
                          <w:b/>
                          <w:sz w:val="20"/>
                          <w:szCs w:val="20"/>
                        </w:rPr>
                      </w:pPr>
                      <w:r w:rsidRPr="006B1BE4">
                        <w:rPr>
                          <w:rFonts w:ascii="BIZ UDPゴシック" w:eastAsia="BIZ UDPゴシック" w:hAnsi="BIZ UDPゴシック" w:hint="eastAsia"/>
                          <w:b/>
                          <w:sz w:val="20"/>
                          <w:szCs w:val="20"/>
                        </w:rPr>
                        <w:t>①【社会性</w:t>
                      </w:r>
                      <w:r w:rsidR="00157DD4" w:rsidRPr="006B1BE4">
                        <w:rPr>
                          <w:rFonts w:ascii="BIZ UDPゴシック" w:eastAsia="BIZ UDPゴシック" w:hAnsi="BIZ UDPゴシック" w:hint="eastAsia"/>
                          <w:b/>
                          <w:sz w:val="20"/>
                          <w:szCs w:val="20"/>
                        </w:rPr>
                        <w:t>及び</w:t>
                      </w:r>
                      <w:r w:rsidR="0093596D" w:rsidRPr="006B1BE4">
                        <w:rPr>
                          <w:rFonts w:ascii="BIZ UDPゴシック" w:eastAsia="BIZ UDPゴシック" w:hAnsi="BIZ UDPゴシック" w:hint="eastAsia"/>
                          <w:b/>
                          <w:sz w:val="20"/>
                          <w:szCs w:val="20"/>
                        </w:rPr>
                        <w:t>必要性</w:t>
                      </w:r>
                      <w:r w:rsidRPr="006B1BE4">
                        <w:rPr>
                          <w:rFonts w:ascii="BIZ UDPゴシック" w:eastAsia="BIZ UDPゴシック" w:hAnsi="BIZ UDPゴシック" w:hint="eastAsia"/>
                          <w:b/>
                          <w:sz w:val="20"/>
                          <w:szCs w:val="20"/>
                        </w:rPr>
                        <w:t>】</w:t>
                      </w:r>
                      <w:r w:rsidR="00157DD4" w:rsidRPr="006B1BE4">
                        <w:rPr>
                          <w:rFonts w:ascii="BIZ UDPゴシック" w:eastAsia="BIZ UDPゴシック" w:hAnsi="BIZ UDPゴシック" w:hint="eastAsia"/>
                          <w:b/>
                          <w:sz w:val="20"/>
                          <w:szCs w:val="20"/>
                        </w:rPr>
                        <w:t>起業等をする地域におけるサービス供給の不足等に起因する</w:t>
                      </w:r>
                      <w:r w:rsidR="00157DD4" w:rsidRPr="006B1BE4">
                        <w:rPr>
                          <w:rFonts w:ascii="BIZ UDPゴシック" w:eastAsia="BIZ UDPゴシック" w:hAnsi="BIZ UDPゴシック" w:hint="eastAsia"/>
                          <w:b/>
                          <w:color w:val="FF0000"/>
                          <w:sz w:val="20"/>
                          <w:szCs w:val="20"/>
                        </w:rPr>
                        <w:t>地域</w:t>
                      </w:r>
                      <w:r w:rsidRPr="006B1BE4">
                        <w:rPr>
                          <w:rFonts w:ascii="BIZ UDPゴシック" w:eastAsia="BIZ UDPゴシック" w:hAnsi="BIZ UDPゴシック" w:hint="eastAsia"/>
                          <w:b/>
                          <w:color w:val="FF0000"/>
                          <w:sz w:val="20"/>
                          <w:szCs w:val="20"/>
                        </w:rPr>
                        <w:t>課題の解決</w:t>
                      </w:r>
                      <w:r w:rsidRPr="006B1BE4">
                        <w:rPr>
                          <w:rFonts w:ascii="BIZ UDPゴシック" w:eastAsia="BIZ UDPゴシック" w:hAnsi="BIZ UDPゴシック" w:hint="eastAsia"/>
                          <w:b/>
                          <w:sz w:val="20"/>
                          <w:szCs w:val="20"/>
                        </w:rPr>
                        <w:t>に資すること</w:t>
                      </w:r>
                    </w:p>
                    <w:p w14:paraId="4ABF51EB" w14:textId="6051ADCF" w:rsidR="00DD6238" w:rsidRPr="006B1BE4" w:rsidRDefault="00157DD4" w:rsidP="00157DD4">
                      <w:pPr>
                        <w:spacing w:line="300" w:lineRule="exact"/>
                        <w:ind w:firstLineChars="200" w:firstLine="400"/>
                        <w:rPr>
                          <w:rFonts w:ascii="BIZ UDPゴシック" w:eastAsia="BIZ UDPゴシック" w:hAnsi="BIZ UDPゴシック"/>
                          <w:b/>
                          <w:sz w:val="20"/>
                          <w:szCs w:val="20"/>
                        </w:rPr>
                      </w:pPr>
                      <w:r w:rsidRPr="006B1BE4">
                        <w:rPr>
                          <w:rFonts w:ascii="BIZ UDPゴシック" w:eastAsia="BIZ UDPゴシック" w:hAnsi="BIZ UDPゴシック" w:hint="eastAsia"/>
                          <w:b/>
                          <w:sz w:val="20"/>
                          <w:szCs w:val="20"/>
                        </w:rPr>
                        <w:t>②【</w:t>
                      </w:r>
                      <w:r w:rsidR="0093596D" w:rsidRPr="006B1BE4">
                        <w:rPr>
                          <w:rFonts w:ascii="BIZ UDPゴシック" w:eastAsia="BIZ UDPゴシック" w:hAnsi="BIZ UDPゴシック" w:hint="eastAsia"/>
                          <w:b/>
                          <w:sz w:val="20"/>
                          <w:szCs w:val="20"/>
                        </w:rPr>
                        <w:t>事業性</w:t>
                      </w:r>
                      <w:r w:rsidR="00DD6238" w:rsidRPr="006B1BE4">
                        <w:rPr>
                          <w:rFonts w:ascii="BIZ UDPゴシック" w:eastAsia="BIZ UDPゴシック" w:hAnsi="BIZ UDPゴシック" w:hint="eastAsia"/>
                          <w:b/>
                          <w:sz w:val="20"/>
                          <w:szCs w:val="20"/>
                        </w:rPr>
                        <w:t xml:space="preserve">】 </w:t>
                      </w:r>
                      <w:r w:rsidR="0093596D" w:rsidRPr="006B1BE4">
                        <w:rPr>
                          <w:rFonts w:ascii="BIZ UDPゴシック" w:eastAsia="BIZ UDPゴシック" w:hAnsi="BIZ UDPゴシック" w:hint="eastAsia"/>
                          <w:b/>
                          <w:sz w:val="20"/>
                          <w:szCs w:val="20"/>
                        </w:rPr>
                        <w:t>提供するサービスの対価として得られる収益によって</w:t>
                      </w:r>
                      <w:r w:rsidR="0093596D" w:rsidRPr="006B1BE4">
                        <w:rPr>
                          <w:rFonts w:ascii="BIZ UDPゴシック" w:eastAsia="BIZ UDPゴシック" w:hAnsi="BIZ UDPゴシック" w:hint="eastAsia"/>
                          <w:b/>
                          <w:color w:val="FF0000"/>
                          <w:sz w:val="20"/>
                          <w:szCs w:val="20"/>
                        </w:rPr>
                        <w:t>自律的な事業の継続が可能</w:t>
                      </w:r>
                      <w:r w:rsidR="0093596D" w:rsidRPr="006B1BE4">
                        <w:rPr>
                          <w:rFonts w:ascii="BIZ UDPゴシック" w:eastAsia="BIZ UDPゴシック" w:hAnsi="BIZ UDPゴシック" w:hint="eastAsia"/>
                          <w:b/>
                          <w:sz w:val="20"/>
                          <w:szCs w:val="20"/>
                        </w:rPr>
                        <w:t>であること</w:t>
                      </w:r>
                    </w:p>
                    <w:p w14:paraId="64C1D0E2" w14:textId="4554F195" w:rsidR="00157DD4" w:rsidRPr="006B1BE4" w:rsidRDefault="00157DD4" w:rsidP="003A790E">
                      <w:pPr>
                        <w:spacing w:line="300" w:lineRule="exact"/>
                        <w:ind w:firstLineChars="200" w:firstLine="400"/>
                        <w:rPr>
                          <w:rFonts w:ascii="BIZ UDPゴシック" w:eastAsia="BIZ UDPゴシック" w:hAnsi="BIZ UDPゴシック"/>
                          <w:b/>
                          <w:sz w:val="20"/>
                          <w:szCs w:val="20"/>
                        </w:rPr>
                      </w:pPr>
                      <w:r w:rsidRPr="006B1BE4">
                        <w:rPr>
                          <w:rFonts w:ascii="BIZ UDPゴシック" w:eastAsia="BIZ UDPゴシック" w:hAnsi="BIZ UDPゴシック"/>
                          <w:b/>
                          <w:sz w:val="20"/>
                          <w:szCs w:val="20"/>
                        </w:rPr>
                        <w:t>③</w:t>
                      </w:r>
                      <w:r w:rsidR="00DD6238" w:rsidRPr="006B1BE4">
                        <w:rPr>
                          <w:rFonts w:ascii="BIZ UDPゴシック" w:eastAsia="BIZ UDPゴシック" w:hAnsi="BIZ UDPゴシック" w:hint="eastAsia"/>
                          <w:b/>
                          <w:sz w:val="20"/>
                          <w:szCs w:val="20"/>
                        </w:rPr>
                        <w:t>【デジタル技術の活用】</w:t>
                      </w:r>
                      <w:r w:rsidR="00DD6238" w:rsidRPr="006B1BE4">
                        <w:rPr>
                          <w:rFonts w:ascii="BIZ UDPゴシック" w:eastAsia="BIZ UDPゴシック" w:hAnsi="BIZ UDPゴシック" w:hint="eastAsia"/>
                          <w:b/>
                          <w:color w:val="FF0000"/>
                          <w:sz w:val="20"/>
                          <w:szCs w:val="20"/>
                        </w:rPr>
                        <w:t>生産性及び顧客の利便性</w:t>
                      </w:r>
                      <w:r w:rsidR="007E6716" w:rsidRPr="006B1BE4">
                        <w:rPr>
                          <w:rFonts w:ascii="BIZ UDPゴシック" w:eastAsia="BIZ UDPゴシック" w:hAnsi="BIZ UDPゴシック" w:hint="eastAsia"/>
                          <w:b/>
                          <w:color w:val="FF0000"/>
                          <w:sz w:val="20"/>
                          <w:szCs w:val="20"/>
                        </w:rPr>
                        <w:t>の</w:t>
                      </w:r>
                      <w:r w:rsidR="00DD6238" w:rsidRPr="006B1BE4">
                        <w:rPr>
                          <w:rFonts w:ascii="BIZ UDPゴシック" w:eastAsia="BIZ UDPゴシック" w:hAnsi="BIZ UDPゴシック" w:hint="eastAsia"/>
                          <w:b/>
                          <w:color w:val="FF0000"/>
                          <w:sz w:val="20"/>
                          <w:szCs w:val="20"/>
                        </w:rPr>
                        <w:t>向上につながるデジタル技術</w:t>
                      </w:r>
                      <w:r w:rsidR="00DD6238" w:rsidRPr="006B1BE4">
                        <w:rPr>
                          <w:rFonts w:ascii="BIZ UDPゴシック" w:eastAsia="BIZ UDPゴシック" w:hAnsi="BIZ UDPゴシック" w:hint="eastAsia"/>
                          <w:b/>
                          <w:sz w:val="20"/>
                          <w:szCs w:val="20"/>
                        </w:rPr>
                        <w:t>を活用していること</w:t>
                      </w:r>
                    </w:p>
                    <w:p w14:paraId="16257CCE" w14:textId="456FB310" w:rsidR="00BF04C2" w:rsidRPr="006B1BE4" w:rsidRDefault="00BF04C2" w:rsidP="0073635F">
                      <w:pPr>
                        <w:spacing w:line="300" w:lineRule="exact"/>
                        <w:ind w:leftChars="270" w:left="567"/>
                        <w:rPr>
                          <w:rFonts w:ascii="BIZ UDPゴシック" w:eastAsia="BIZ UDPゴシック" w:hAnsi="BIZ UDPゴシック" w:cs="ＭＳ 明朝"/>
                          <w:sz w:val="20"/>
                          <w:szCs w:val="20"/>
                        </w:rPr>
                      </w:pPr>
                      <w:r w:rsidRPr="006B1BE4">
                        <w:rPr>
                          <w:rFonts w:ascii="BIZ UDPゴシック" w:eastAsia="BIZ UDPゴシック" w:hAnsi="BIZ UDPゴシック" w:cs="ＭＳ 明朝"/>
                          <w:sz w:val="20"/>
                          <w:szCs w:val="20"/>
                        </w:rPr>
                        <w:t>※</w:t>
                      </w:r>
                      <w:r w:rsidRPr="006B1BE4">
                        <w:rPr>
                          <w:rFonts w:ascii="BIZ UDPゴシック" w:eastAsia="BIZ UDPゴシック" w:hAnsi="BIZ UDPゴシック" w:cs="ＭＳ 明朝" w:hint="eastAsia"/>
                          <w:sz w:val="20"/>
                          <w:szCs w:val="20"/>
                        </w:rPr>
                        <w:t xml:space="preserve">３　</w:t>
                      </w:r>
                      <w:r w:rsidRPr="006B1BE4">
                        <w:rPr>
                          <w:rFonts w:ascii="BIZ UDPゴシック" w:eastAsia="BIZ UDPゴシック" w:hAnsi="BIZ UDPゴシック" w:cs="ＭＳ 明朝"/>
                          <w:sz w:val="20"/>
                          <w:szCs w:val="20"/>
                        </w:rPr>
                        <w:t>地域再生計画に定める、あおもり移住起業支援事業の対象とする</w:t>
                      </w:r>
                      <w:r w:rsidRPr="006B1BE4">
                        <w:rPr>
                          <w:rFonts w:ascii="BIZ UDPゴシック" w:eastAsia="BIZ UDPゴシック" w:hAnsi="BIZ UDPゴシック" w:cs="ＭＳ 明朝"/>
                          <w:color w:val="FF0000"/>
                          <w:sz w:val="20"/>
                          <w:szCs w:val="20"/>
                        </w:rPr>
                        <w:t>社会的事業</w:t>
                      </w:r>
                      <w:r w:rsidR="00EB2764" w:rsidRPr="006B1BE4">
                        <w:rPr>
                          <w:rFonts w:ascii="BIZ UDPゴシック" w:eastAsia="BIZ UDPゴシック" w:hAnsi="BIZ UDPゴシック" w:cs="ＭＳ 明朝" w:hint="eastAsia"/>
                          <w:color w:val="FF0000"/>
                          <w:sz w:val="20"/>
                          <w:szCs w:val="20"/>
                        </w:rPr>
                        <w:t>の</w:t>
                      </w:r>
                      <w:r w:rsidRPr="006B1BE4">
                        <w:rPr>
                          <w:rFonts w:ascii="BIZ UDPゴシック" w:eastAsia="BIZ UDPゴシック" w:hAnsi="BIZ UDPゴシック" w:cs="ＭＳ 明朝"/>
                          <w:color w:val="FF0000"/>
                          <w:sz w:val="20"/>
                          <w:szCs w:val="20"/>
                        </w:rPr>
                        <w:t>分野</w:t>
                      </w:r>
                      <w:r w:rsidR="006851D1" w:rsidRPr="006B1BE4">
                        <w:rPr>
                          <w:rFonts w:ascii="BIZ UDPゴシック" w:eastAsia="BIZ UDPゴシック" w:hAnsi="BIZ UDPゴシック" w:cs="ＭＳ 明朝" w:hint="eastAsia"/>
                          <w:sz w:val="20"/>
                          <w:szCs w:val="20"/>
                        </w:rPr>
                        <w:t>とは</w:t>
                      </w:r>
                      <w:r w:rsidR="006851D1" w:rsidRPr="006B1BE4">
                        <w:rPr>
                          <w:rFonts w:ascii="BIZ UDPゴシック" w:eastAsia="BIZ UDPゴシック" w:hAnsi="BIZ UDPゴシック" w:cs="ＭＳ 明朝"/>
                          <w:sz w:val="20"/>
                          <w:szCs w:val="20"/>
                        </w:rPr>
                        <w:t>・・・</w:t>
                      </w:r>
                    </w:p>
                    <w:p w14:paraId="28B18168" w14:textId="77777777" w:rsidR="00914E20" w:rsidRPr="006B1BE4" w:rsidRDefault="00914E20" w:rsidP="0073635F">
                      <w:pPr>
                        <w:spacing w:line="300" w:lineRule="exact"/>
                        <w:ind w:firstLineChars="550" w:firstLine="1100"/>
                        <w:rPr>
                          <w:rFonts w:ascii="BIZ UDPゴシック" w:eastAsia="BIZ UDPゴシック" w:hAnsi="BIZ UDPゴシック" w:cs="ＭＳ 明朝"/>
                          <w:b/>
                          <w:sz w:val="20"/>
                          <w:szCs w:val="20"/>
                        </w:rPr>
                      </w:pPr>
                      <w:r w:rsidRPr="006B1BE4">
                        <w:rPr>
                          <w:rFonts w:ascii="BIZ UDPゴシック" w:eastAsia="BIZ UDPゴシック" w:hAnsi="BIZ UDPゴシック" w:cs="ＭＳ 明朝" w:hint="eastAsia"/>
                          <w:b/>
                          <w:sz w:val="20"/>
                          <w:szCs w:val="20"/>
                        </w:rPr>
                        <w:t>地域活性化関連、まちづくりの推進、過疎地域等活性化関連、買物弱者支援、地域交通支援、社会教育関連、</w:t>
                      </w:r>
                    </w:p>
                    <w:p w14:paraId="485C76D7" w14:textId="66C4AA08" w:rsidR="007D061F" w:rsidRPr="006B1BE4" w:rsidRDefault="00914E20" w:rsidP="00DD6238">
                      <w:pPr>
                        <w:spacing w:line="300" w:lineRule="exact"/>
                        <w:ind w:firstLineChars="550" w:firstLine="1100"/>
                        <w:rPr>
                          <w:rFonts w:ascii="BIZ UDPゴシック" w:eastAsia="BIZ UDPゴシック" w:hAnsi="BIZ UDPゴシック" w:cs="ＭＳ 明朝"/>
                          <w:b/>
                          <w:sz w:val="20"/>
                          <w:szCs w:val="20"/>
                        </w:rPr>
                      </w:pPr>
                      <w:r w:rsidRPr="006B1BE4">
                        <w:rPr>
                          <w:rFonts w:ascii="BIZ UDPゴシック" w:eastAsia="BIZ UDPゴシック" w:hAnsi="BIZ UDPゴシック" w:cs="ＭＳ 明朝" w:hint="eastAsia"/>
                          <w:b/>
                          <w:sz w:val="20"/>
                          <w:szCs w:val="20"/>
                        </w:rPr>
                        <w:t>子育て支援、環境関連、社会福祉関連、</w:t>
                      </w:r>
                      <w:r w:rsidRPr="006B1BE4">
                        <w:rPr>
                          <w:rFonts w:ascii="BIZ UDPゴシック" w:eastAsia="BIZ UDPゴシック" w:hAnsi="BIZ UDPゴシック" w:cs="ＭＳ 明朝"/>
                          <w:b/>
                          <w:sz w:val="20"/>
                          <w:szCs w:val="20"/>
                        </w:rPr>
                        <w:t>Society5.0関連業種等の付加価値の高い産業分野等</w:t>
                      </w:r>
                      <w:bookmarkStart w:id="3" w:name="_Hlk131935376"/>
                    </w:p>
                    <w:p w14:paraId="0B8DE145" w14:textId="77777777" w:rsidR="003900D0" w:rsidRPr="006B1BE4" w:rsidRDefault="003900D0" w:rsidP="003900D0">
                      <w:pPr>
                        <w:spacing w:line="300" w:lineRule="exact"/>
                        <w:ind w:left="420" w:hangingChars="200" w:hanging="420"/>
                        <w:rPr>
                          <w:rFonts w:ascii="BIZ UDPゴシック" w:eastAsia="BIZ UDPゴシック" w:hAnsi="BIZ UDPゴシック" w:cs="ＭＳ 明朝"/>
                          <w:bCs/>
                          <w:sz w:val="22"/>
                          <w:u w:val="single"/>
                        </w:rPr>
                      </w:pPr>
                      <w:r w:rsidRPr="006B1BE4">
                        <w:rPr>
                          <w:rFonts w:ascii="BIZ UDPゴシック" w:eastAsia="BIZ UDPゴシック" w:hAnsi="BIZ UDPゴシック" w:cs="ＭＳ 明朝" w:hint="eastAsia"/>
                          <w:b/>
                          <w:szCs w:val="21"/>
                        </w:rPr>
                        <w:t xml:space="preserve">　</w:t>
                      </w:r>
                      <w:r w:rsidRPr="006B1BE4">
                        <w:rPr>
                          <w:rFonts w:ascii="BIZ UDPゴシック" w:eastAsia="BIZ UDPゴシック" w:hAnsi="BIZ UDPゴシック" w:cs="ＭＳ 明朝" w:hint="eastAsia"/>
                          <w:bCs/>
                          <w:sz w:val="22"/>
                        </w:rPr>
                        <w:t>（９）申請時点において</w:t>
                      </w:r>
                      <w:r w:rsidRPr="006B1BE4">
                        <w:rPr>
                          <w:rFonts w:ascii="BIZ UDPゴシック" w:eastAsia="BIZ UDPゴシック" w:hAnsi="BIZ UDPゴシック" w:cs="ＭＳ 明朝" w:hint="eastAsia"/>
                          <w:b/>
                          <w:sz w:val="22"/>
                        </w:rPr>
                        <w:t>、</w:t>
                      </w:r>
                      <w:r w:rsidRPr="006B1BE4">
                        <w:rPr>
                          <w:rFonts w:ascii="BIZ UDPゴシック" w:eastAsia="BIZ UDPゴシック" w:hAnsi="BIZ UDPゴシック" w:cs="ＭＳ 明朝" w:hint="eastAsia"/>
                          <w:b/>
                          <w:sz w:val="22"/>
                          <w:u w:val="single"/>
                        </w:rPr>
                        <w:t>専門家による伴走型支援</w:t>
                      </w:r>
                      <w:r w:rsidRPr="006B1BE4">
                        <w:rPr>
                          <w:rFonts w:ascii="BIZ UDPゴシック" w:eastAsia="BIZ UDPゴシック" w:hAnsi="BIZ UDPゴシック" w:cs="ＭＳ 明朝" w:hint="eastAsia"/>
                          <w:bCs/>
                          <w:sz w:val="22"/>
                          <w:u w:val="single"/>
                        </w:rPr>
                        <w:t>を受けており、</w:t>
                      </w:r>
                      <w:r w:rsidRPr="006B1BE4">
                        <w:rPr>
                          <w:rFonts w:ascii="BIZ UDPゴシック" w:eastAsia="BIZ UDPゴシック" w:hAnsi="BIZ UDPゴシック" w:cs="ＭＳ 明朝" w:hint="eastAsia"/>
                          <w:b/>
                          <w:sz w:val="22"/>
                          <w:u w:val="single"/>
                        </w:rPr>
                        <w:t>起業等後も継続して支援</w:t>
                      </w:r>
                      <w:r w:rsidRPr="006B1BE4">
                        <w:rPr>
                          <w:rFonts w:ascii="BIZ UDPゴシック" w:eastAsia="BIZ UDPゴシック" w:hAnsi="BIZ UDPゴシック" w:cs="ＭＳ 明朝" w:hint="eastAsia"/>
                          <w:bCs/>
                          <w:sz w:val="22"/>
                          <w:u w:val="single"/>
                        </w:rPr>
                        <w:t>を受けること。</w:t>
                      </w:r>
                    </w:p>
                    <w:p w14:paraId="33017CCA" w14:textId="73520D83" w:rsidR="003900D0" w:rsidRPr="003900D0" w:rsidRDefault="003900D0" w:rsidP="003900D0">
                      <w:pPr>
                        <w:spacing w:line="300" w:lineRule="exact"/>
                        <w:ind w:leftChars="200" w:left="420"/>
                        <w:rPr>
                          <w:rFonts w:ascii="BIZ UDPゴシック" w:eastAsia="BIZ UDPゴシック" w:hAnsi="BIZ UDPゴシック" w:cs="ＭＳ 明朝"/>
                          <w:bCs/>
                          <w:sz w:val="22"/>
                        </w:rPr>
                      </w:pPr>
                      <w:r w:rsidRPr="006B1BE4">
                        <w:rPr>
                          <w:rFonts w:ascii="BIZ UDPゴシック" w:eastAsia="BIZ UDPゴシック" w:hAnsi="BIZ UDPゴシック" w:cs="ＭＳ 明朝" w:hint="eastAsia"/>
                          <w:bCs/>
                          <w:sz w:val="22"/>
                        </w:rPr>
                        <w:t>ただし</w:t>
                      </w:r>
                      <w:r w:rsidRPr="006B1BE4">
                        <w:rPr>
                          <w:rFonts w:ascii="BIZ UDPゴシック" w:eastAsia="BIZ UDPゴシック" w:hAnsi="BIZ UDPゴシック" w:cs="ＭＳ 明朝" w:hint="eastAsia"/>
                          <w:b/>
                          <w:sz w:val="22"/>
                        </w:rPr>
                        <w:t>、</w:t>
                      </w:r>
                      <w:r w:rsidR="006F2899" w:rsidRPr="006B1BE4">
                        <w:rPr>
                          <w:rFonts w:ascii="BIZ UDPゴシック" w:eastAsia="BIZ UDPゴシック" w:hAnsi="BIZ UDPゴシック" w:cs="ＭＳ 明朝" w:hint="eastAsia"/>
                          <w:b/>
                          <w:sz w:val="22"/>
                          <w:u w:val="single"/>
                        </w:rPr>
                        <w:t>当</w:t>
                      </w:r>
                      <w:r w:rsidRPr="006B1BE4">
                        <w:rPr>
                          <w:rFonts w:ascii="BIZ UDPゴシック" w:eastAsia="BIZ UDPゴシック" w:hAnsi="BIZ UDPゴシック" w:cs="ＭＳ 明朝" w:hint="eastAsia"/>
                          <w:b/>
                          <w:sz w:val="22"/>
                          <w:u w:val="single"/>
                        </w:rPr>
                        <w:t>センター専門家及び青森県内の商工会議所、商工会、中小企業団体中央会の専門家による伴走型支援</w:t>
                      </w:r>
                      <w:r w:rsidRPr="006B1BE4">
                        <w:rPr>
                          <w:rFonts w:ascii="BIZ UDPゴシック" w:eastAsia="BIZ UDPゴシック" w:hAnsi="BIZ UDPゴシック" w:cs="ＭＳ 明朝" w:hint="eastAsia"/>
                          <w:bCs/>
                          <w:sz w:val="22"/>
                        </w:rPr>
                        <w:t>とする。</w:t>
                      </w:r>
                    </w:p>
                    <w:p w14:paraId="2A096EA3" w14:textId="77777777" w:rsidR="003900D0" w:rsidRDefault="003900D0" w:rsidP="00DD6238">
                      <w:pPr>
                        <w:spacing w:line="300" w:lineRule="exact"/>
                        <w:ind w:firstLineChars="550" w:firstLine="1100"/>
                        <w:rPr>
                          <w:rFonts w:ascii="BIZ UDPゴシック" w:eastAsia="BIZ UDPゴシック" w:hAnsi="BIZ UDPゴシック" w:cs="ＭＳ 明朝"/>
                          <w:b/>
                          <w:sz w:val="20"/>
                          <w:szCs w:val="20"/>
                        </w:rPr>
                      </w:pPr>
                    </w:p>
                    <w:p w14:paraId="3B3AA2C2" w14:textId="77777777" w:rsidR="003900D0" w:rsidRPr="00DD6238" w:rsidRDefault="003900D0" w:rsidP="00DD6238">
                      <w:pPr>
                        <w:spacing w:line="300" w:lineRule="exact"/>
                        <w:ind w:firstLineChars="550" w:firstLine="1100"/>
                        <w:rPr>
                          <w:rFonts w:ascii="BIZ UDPゴシック" w:eastAsia="BIZ UDPゴシック" w:hAnsi="BIZ UDPゴシック" w:cs="ＭＳ 明朝"/>
                          <w:b/>
                          <w:sz w:val="20"/>
                          <w:szCs w:val="20"/>
                        </w:rPr>
                      </w:pPr>
                    </w:p>
                    <w:bookmarkEnd w:id="3"/>
                    <w:p w14:paraId="2726E1B8" w14:textId="66C4AA08" w:rsidR="007D061F" w:rsidRPr="00BD6BD4" w:rsidRDefault="007D061F" w:rsidP="003A790E">
                      <w:pPr>
                        <w:spacing w:line="300" w:lineRule="exact"/>
                        <w:rPr>
                          <w:rFonts w:ascii="BIZ UDPゴシック" w:eastAsia="BIZ UDPゴシック" w:hAnsi="BIZ UDPゴシック"/>
                          <w:sz w:val="20"/>
                          <w:szCs w:val="20"/>
                        </w:rPr>
                      </w:pPr>
                    </w:p>
                  </w:txbxContent>
                </v:textbox>
                <w10:wrap anchorx="margin"/>
              </v:shape>
            </w:pict>
          </mc:Fallback>
        </mc:AlternateContent>
      </w:r>
      <w:r>
        <w:rPr>
          <w:noProof/>
        </w:rPr>
        <mc:AlternateContent>
          <mc:Choice Requires="wps">
            <w:drawing>
              <wp:anchor distT="0" distB="0" distL="114300" distR="114300" simplePos="0" relativeHeight="251718656" behindDoc="0" locked="0" layoutInCell="1" allowOverlap="1" wp14:anchorId="184D0ACA" wp14:editId="0133E3D2">
                <wp:simplePos x="0" y="0"/>
                <wp:positionH relativeFrom="margin">
                  <wp:align>center</wp:align>
                </wp:positionH>
                <wp:positionV relativeFrom="paragraph">
                  <wp:posOffset>5321300</wp:posOffset>
                </wp:positionV>
                <wp:extent cx="7096125" cy="9239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7096125" cy="923925"/>
                        </a:xfrm>
                        <a:prstGeom prst="rect">
                          <a:avLst/>
                        </a:prstGeom>
                        <a:noFill/>
                        <a:ln w="6350">
                          <a:solidFill>
                            <a:srgbClr val="4472C4">
                              <a:lumMod val="75000"/>
                            </a:srgbClr>
                          </a:solidFill>
                        </a:ln>
                      </wps:spPr>
                      <wps:txbx>
                        <w:txbxContent>
                          <w:p w14:paraId="0690B5BD" w14:textId="191C6DCB" w:rsidR="009A6CD5" w:rsidRDefault="001A0698" w:rsidP="001A0698">
                            <w:pPr>
                              <w:spacing w:line="360" w:lineRule="exact"/>
                              <w:jc w:val="left"/>
                              <w:rPr>
                                <w:rFonts w:ascii="BIZ UDPゴシック" w:eastAsia="BIZ UDPゴシック" w:hAnsi="BIZ UDPゴシック"/>
                              </w:rPr>
                            </w:pPr>
                            <w:r>
                              <w:rPr>
                                <w:rFonts w:ascii="BIZ UDPゴシック" w:eastAsia="BIZ UDPゴシック" w:hAnsi="BIZ UDPゴシック" w:hint="eastAsia"/>
                              </w:rPr>
                              <w:t>（公財</w:t>
                            </w:r>
                            <w:r>
                              <w:rPr>
                                <w:rFonts w:ascii="BIZ UDPゴシック" w:eastAsia="BIZ UDPゴシック" w:hAnsi="BIZ UDPゴシック"/>
                              </w:rPr>
                              <w:t>）２１あおもり産業総合支援センター</w:t>
                            </w:r>
                            <w:r>
                              <w:rPr>
                                <w:rFonts w:ascii="BIZ UDPゴシック" w:eastAsia="BIZ UDPゴシック" w:hAnsi="BIZ UDPゴシック" w:hint="eastAsia"/>
                              </w:rPr>
                              <w:t>ホーム</w:t>
                            </w:r>
                            <w:r>
                              <w:rPr>
                                <w:rFonts w:ascii="BIZ UDPゴシック" w:eastAsia="BIZ UDPゴシック" w:hAnsi="BIZ UDPゴシック"/>
                              </w:rPr>
                              <w:t>ページ</w:t>
                            </w:r>
                            <w:r>
                              <w:rPr>
                                <w:rFonts w:ascii="BIZ UDPゴシック" w:eastAsia="BIZ UDPゴシック" w:hAnsi="BIZ UDPゴシック" w:hint="eastAsia"/>
                              </w:rPr>
                              <w:t>URL</w:t>
                            </w:r>
                          </w:p>
                          <w:p w14:paraId="5E4CF8EB" w14:textId="2E765C7C" w:rsidR="001A0698" w:rsidRPr="00B33868" w:rsidRDefault="001A0698" w:rsidP="00B33868">
                            <w:pPr>
                              <w:spacing w:line="360" w:lineRule="exact"/>
                              <w:jc w:val="center"/>
                              <w:rPr>
                                <w:rFonts w:ascii="BIZ UDPゴシック" w:eastAsia="BIZ UDPゴシック" w:hAnsi="BIZ UDPゴシック"/>
                                <w:color w:val="FF0000"/>
                                <w:sz w:val="28"/>
                                <w:szCs w:val="28"/>
                              </w:rPr>
                            </w:pPr>
                            <w:bookmarkStart w:id="4" w:name="_Hlk100933052"/>
                            <w:r w:rsidRPr="00860764">
                              <w:rPr>
                                <w:rFonts w:ascii="BIZ UDPゴシック" w:eastAsia="BIZ UDPゴシック" w:hAnsi="BIZ UDPゴシック" w:cs="Helvetica"/>
                                <w:color w:val="FF0000"/>
                                <w:sz w:val="28"/>
                                <w:szCs w:val="28"/>
                              </w:rPr>
                              <w:t>https://www.21aomori.or.jp</w:t>
                            </w:r>
                            <w:bookmarkEnd w:id="4"/>
                            <w:r w:rsidR="00B33868">
                              <w:rPr>
                                <w:rFonts w:ascii="BIZ UDPゴシック" w:eastAsia="BIZ UDPゴシック" w:hAnsi="BIZ UDPゴシック" w:cs="Helvetica"/>
                                <w:color w:val="FF0000"/>
                                <w:sz w:val="28"/>
                                <w:szCs w:val="28"/>
                              </w:rPr>
                              <w:t>/</w:t>
                            </w:r>
                            <w:r w:rsidR="001520EE" w:rsidRPr="001520EE">
                              <w:t xml:space="preserve"> </w:t>
                            </w:r>
                            <w:r w:rsidR="001520EE" w:rsidRPr="001520EE">
                              <w:rPr>
                                <w:rFonts w:ascii="BIZ UDPゴシック" w:eastAsia="BIZ UDPゴシック" w:hAnsi="BIZ UDPゴシック" w:cs="Helvetica"/>
                                <w:color w:val="FF0000"/>
                                <w:sz w:val="28"/>
                                <w:szCs w:val="28"/>
                              </w:rPr>
                              <w:t>topics/25496</w:t>
                            </w:r>
                          </w:p>
                          <w:p w14:paraId="7898DA2A" w14:textId="1E2BE7F8" w:rsidR="009A6CD5" w:rsidRPr="00724B8D" w:rsidRDefault="000400A4" w:rsidP="00724B8D">
                            <w:pPr>
                              <w:ind w:firstLineChars="1600" w:firstLine="3360"/>
                              <w:rPr>
                                <w:rFonts w:ascii="BIZ UDPゴシック" w:eastAsia="BIZ UDPゴシック" w:hAnsi="BIZ UDPゴシック"/>
                                <w:sz w:val="24"/>
                                <w:szCs w:val="24"/>
                                <w:bdr w:val="single" w:sz="4" w:space="0" w:color="auto"/>
                              </w:rPr>
                            </w:pPr>
                            <w:r>
                              <w:rPr>
                                <w:rFonts w:hint="eastAsia"/>
                              </w:rPr>
                              <w:t xml:space="preserve">　</w:t>
                            </w:r>
                            <w:r w:rsidR="00724B8D" w:rsidRPr="00724B8D">
                              <w:rPr>
                                <w:rFonts w:hint="eastAsia"/>
                                <w:bdr w:val="single" w:sz="4" w:space="0" w:color="auto"/>
                              </w:rPr>
                              <w:t xml:space="preserve">　</w:t>
                            </w:r>
                            <w:r w:rsidR="00724B8D" w:rsidRPr="00724B8D">
                              <w:rPr>
                                <w:rFonts w:ascii="BIZ UDPゴシック" w:eastAsia="BIZ UDPゴシック" w:hAnsi="BIZ UDPゴシック" w:hint="eastAsia"/>
                                <w:b/>
                                <w:sz w:val="28"/>
                                <w:szCs w:val="28"/>
                                <w:bdr w:val="single" w:sz="4" w:space="0" w:color="auto"/>
                              </w:rPr>
                              <w:t>２１</w:t>
                            </w:r>
                            <w:r w:rsidR="00724B8D" w:rsidRPr="00724B8D">
                              <w:rPr>
                                <w:rFonts w:ascii="BIZ UDPゴシック" w:eastAsia="BIZ UDPゴシック" w:hAnsi="BIZ UDPゴシック"/>
                                <w:b/>
                                <w:sz w:val="28"/>
                                <w:szCs w:val="28"/>
                                <w:bdr w:val="single" w:sz="4" w:space="0" w:color="auto"/>
                              </w:rPr>
                              <w:t xml:space="preserve">あおもり　</w:t>
                            </w:r>
                            <w:r w:rsidR="00C349AE">
                              <w:rPr>
                                <w:rFonts w:ascii="BIZ UDPゴシック" w:eastAsia="BIZ UDPゴシック" w:hAnsi="BIZ UDPゴシック" w:hint="eastAsia"/>
                                <w:b/>
                                <w:sz w:val="28"/>
                                <w:szCs w:val="28"/>
                                <w:bdr w:val="single" w:sz="4" w:space="0" w:color="auto"/>
                              </w:rPr>
                              <w:t>補助金</w:t>
                            </w:r>
                            <w:r w:rsidR="00724B8D">
                              <w:rPr>
                                <w:rFonts w:ascii="BIZ UDPゴシック" w:eastAsia="BIZ UDPゴシック" w:hAnsi="BIZ UDPゴシック" w:hint="eastAsia"/>
                                <w:sz w:val="28"/>
                                <w:szCs w:val="28"/>
                                <w:bdr w:val="single" w:sz="4" w:space="0" w:color="auto"/>
                              </w:rPr>
                              <w:t xml:space="preserve">　</w:t>
                            </w:r>
                            <w:r w:rsidR="00724B8D" w:rsidRPr="00724B8D">
                              <w:rPr>
                                <w:rFonts w:ascii="BIZ UDPゴシック" w:eastAsia="BIZ UDPゴシック" w:hAnsi="BIZ UDPゴシック" w:hint="eastAsia"/>
                                <w:sz w:val="28"/>
                                <w:szCs w:val="28"/>
                              </w:rPr>
                              <w:t xml:space="preserve">　</w:t>
                            </w:r>
                            <w:r w:rsidR="00724B8D">
                              <w:rPr>
                                <w:rFonts w:ascii="BIZ UDPゴシック" w:eastAsia="BIZ UDPゴシック" w:hAnsi="BIZ UDPゴシック" w:hint="eastAsia"/>
                                <w:sz w:val="24"/>
                                <w:szCs w:val="24"/>
                              </w:rPr>
                              <w:t>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0ACA" id="テキスト ボックス 30" o:spid="_x0000_s1051" type="#_x0000_t202" style="position:absolute;left:0;text-align:left;margin-left:0;margin-top:419pt;width:558.75pt;height:72.7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" filled="f" strokecolor="#2f5597" strokeweight=".5pt">
                <v:textbox>
                  <w:txbxContent>
                    <w:p w14:paraId="0690B5BD" w14:textId="191C6DCB" w:rsidR="009A6CD5" w:rsidRDefault="001A0698" w:rsidP="001A0698">
                      <w:pPr>
                        <w:spacing w:line="360" w:lineRule="exact"/>
                        <w:jc w:val="left"/>
                        <w:rPr>
                          <w:rFonts w:ascii="BIZ UDPゴシック" w:eastAsia="BIZ UDPゴシック" w:hAnsi="BIZ UDPゴシック"/>
                        </w:rPr>
                      </w:pPr>
                      <w:r>
                        <w:rPr>
                          <w:rFonts w:ascii="BIZ UDPゴシック" w:eastAsia="BIZ UDPゴシック" w:hAnsi="BIZ UDPゴシック" w:hint="eastAsia"/>
                        </w:rPr>
                        <w:t>（公財</w:t>
                      </w:r>
                      <w:r>
                        <w:rPr>
                          <w:rFonts w:ascii="BIZ UDPゴシック" w:eastAsia="BIZ UDPゴシック" w:hAnsi="BIZ UDPゴシック"/>
                        </w:rPr>
                        <w:t>）２１あおもり産業総合支援センター</w:t>
                      </w:r>
                      <w:r>
                        <w:rPr>
                          <w:rFonts w:ascii="BIZ UDPゴシック" w:eastAsia="BIZ UDPゴシック" w:hAnsi="BIZ UDPゴシック" w:hint="eastAsia"/>
                        </w:rPr>
                        <w:t>ホーム</w:t>
                      </w:r>
                      <w:r>
                        <w:rPr>
                          <w:rFonts w:ascii="BIZ UDPゴシック" w:eastAsia="BIZ UDPゴシック" w:hAnsi="BIZ UDPゴシック"/>
                        </w:rPr>
                        <w:t>ページ</w:t>
                      </w:r>
                      <w:r>
                        <w:rPr>
                          <w:rFonts w:ascii="BIZ UDPゴシック" w:eastAsia="BIZ UDPゴシック" w:hAnsi="BIZ UDPゴシック" w:hint="eastAsia"/>
                        </w:rPr>
                        <w:t>URL</w:t>
                      </w:r>
                    </w:p>
                    <w:p w14:paraId="5E4CF8EB" w14:textId="2E765C7C" w:rsidR="001A0698" w:rsidRPr="00B33868" w:rsidRDefault="001A0698" w:rsidP="00B33868">
                      <w:pPr>
                        <w:spacing w:line="360" w:lineRule="exact"/>
                        <w:jc w:val="center"/>
                        <w:rPr>
                          <w:rFonts w:ascii="BIZ UDPゴシック" w:eastAsia="BIZ UDPゴシック" w:hAnsi="BIZ UDPゴシック"/>
                          <w:color w:val="FF0000"/>
                          <w:sz w:val="28"/>
                          <w:szCs w:val="28"/>
                        </w:rPr>
                      </w:pPr>
                      <w:bookmarkStart w:id="5" w:name="_Hlk100933052"/>
                      <w:r w:rsidRPr="00860764">
                        <w:rPr>
                          <w:rFonts w:ascii="BIZ UDPゴシック" w:eastAsia="BIZ UDPゴシック" w:hAnsi="BIZ UDPゴシック" w:cs="Helvetica"/>
                          <w:color w:val="FF0000"/>
                          <w:sz w:val="28"/>
                          <w:szCs w:val="28"/>
                        </w:rPr>
                        <w:t>https://www.21aomori.or.jp</w:t>
                      </w:r>
                      <w:bookmarkEnd w:id="5"/>
                      <w:r w:rsidR="00B33868">
                        <w:rPr>
                          <w:rFonts w:ascii="BIZ UDPゴシック" w:eastAsia="BIZ UDPゴシック" w:hAnsi="BIZ UDPゴシック" w:cs="Helvetica"/>
                          <w:color w:val="FF0000"/>
                          <w:sz w:val="28"/>
                          <w:szCs w:val="28"/>
                        </w:rPr>
                        <w:t>/</w:t>
                      </w:r>
                      <w:r w:rsidR="001520EE" w:rsidRPr="001520EE">
                        <w:t xml:space="preserve"> </w:t>
                      </w:r>
                      <w:r w:rsidR="001520EE" w:rsidRPr="001520EE">
                        <w:rPr>
                          <w:rFonts w:ascii="BIZ UDPゴシック" w:eastAsia="BIZ UDPゴシック" w:hAnsi="BIZ UDPゴシック" w:cs="Helvetica"/>
                          <w:color w:val="FF0000"/>
                          <w:sz w:val="28"/>
                          <w:szCs w:val="28"/>
                        </w:rPr>
                        <w:t>topics/25496</w:t>
                      </w:r>
                    </w:p>
                    <w:p w14:paraId="7898DA2A" w14:textId="1E2BE7F8" w:rsidR="009A6CD5" w:rsidRPr="00724B8D" w:rsidRDefault="000400A4" w:rsidP="00724B8D">
                      <w:pPr>
                        <w:ind w:firstLineChars="1600" w:firstLine="3360"/>
                        <w:rPr>
                          <w:rFonts w:ascii="BIZ UDPゴシック" w:eastAsia="BIZ UDPゴシック" w:hAnsi="BIZ UDPゴシック"/>
                          <w:sz w:val="24"/>
                          <w:szCs w:val="24"/>
                          <w:bdr w:val="single" w:sz="4" w:space="0" w:color="auto"/>
                        </w:rPr>
                      </w:pPr>
                      <w:r>
                        <w:rPr>
                          <w:rFonts w:hint="eastAsia"/>
                        </w:rPr>
                        <w:t xml:space="preserve">　</w:t>
                      </w:r>
                      <w:r w:rsidR="00724B8D" w:rsidRPr="00724B8D">
                        <w:rPr>
                          <w:rFonts w:hint="eastAsia"/>
                          <w:bdr w:val="single" w:sz="4" w:space="0" w:color="auto"/>
                        </w:rPr>
                        <w:t xml:space="preserve">　</w:t>
                      </w:r>
                      <w:r w:rsidR="00724B8D" w:rsidRPr="00724B8D">
                        <w:rPr>
                          <w:rFonts w:ascii="BIZ UDPゴシック" w:eastAsia="BIZ UDPゴシック" w:hAnsi="BIZ UDPゴシック" w:hint="eastAsia"/>
                          <w:b/>
                          <w:sz w:val="28"/>
                          <w:szCs w:val="28"/>
                          <w:bdr w:val="single" w:sz="4" w:space="0" w:color="auto"/>
                        </w:rPr>
                        <w:t>２１</w:t>
                      </w:r>
                      <w:r w:rsidR="00724B8D" w:rsidRPr="00724B8D">
                        <w:rPr>
                          <w:rFonts w:ascii="BIZ UDPゴシック" w:eastAsia="BIZ UDPゴシック" w:hAnsi="BIZ UDPゴシック"/>
                          <w:b/>
                          <w:sz w:val="28"/>
                          <w:szCs w:val="28"/>
                          <w:bdr w:val="single" w:sz="4" w:space="0" w:color="auto"/>
                        </w:rPr>
                        <w:t xml:space="preserve">あおもり　</w:t>
                      </w:r>
                      <w:r w:rsidR="00C349AE">
                        <w:rPr>
                          <w:rFonts w:ascii="BIZ UDPゴシック" w:eastAsia="BIZ UDPゴシック" w:hAnsi="BIZ UDPゴシック" w:hint="eastAsia"/>
                          <w:b/>
                          <w:sz w:val="28"/>
                          <w:szCs w:val="28"/>
                          <w:bdr w:val="single" w:sz="4" w:space="0" w:color="auto"/>
                        </w:rPr>
                        <w:t>補助金</w:t>
                      </w:r>
                      <w:r w:rsidR="00724B8D">
                        <w:rPr>
                          <w:rFonts w:ascii="BIZ UDPゴシック" w:eastAsia="BIZ UDPゴシック" w:hAnsi="BIZ UDPゴシック" w:hint="eastAsia"/>
                          <w:sz w:val="28"/>
                          <w:szCs w:val="28"/>
                          <w:bdr w:val="single" w:sz="4" w:space="0" w:color="auto"/>
                        </w:rPr>
                        <w:t xml:space="preserve">　</w:t>
                      </w:r>
                      <w:r w:rsidR="00724B8D" w:rsidRPr="00724B8D">
                        <w:rPr>
                          <w:rFonts w:ascii="BIZ UDPゴシック" w:eastAsia="BIZ UDPゴシック" w:hAnsi="BIZ UDPゴシック" w:hint="eastAsia"/>
                          <w:sz w:val="28"/>
                          <w:szCs w:val="28"/>
                        </w:rPr>
                        <w:t xml:space="preserve">　</w:t>
                      </w:r>
                      <w:r w:rsidR="00724B8D">
                        <w:rPr>
                          <w:rFonts w:ascii="BIZ UDPゴシック" w:eastAsia="BIZ UDPゴシック" w:hAnsi="BIZ UDPゴシック" w:hint="eastAsia"/>
                          <w:sz w:val="24"/>
                          <w:szCs w:val="24"/>
                        </w:rPr>
                        <w:t>で検索</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3296" behindDoc="0" locked="0" layoutInCell="1" allowOverlap="1" wp14:anchorId="7E5720DD" wp14:editId="627A5B81">
                <wp:simplePos x="0" y="0"/>
                <wp:positionH relativeFrom="margin">
                  <wp:align>center</wp:align>
                </wp:positionH>
                <wp:positionV relativeFrom="paragraph">
                  <wp:posOffset>4709160</wp:posOffset>
                </wp:positionV>
                <wp:extent cx="7077075" cy="581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077075" cy="581025"/>
                        </a:xfrm>
                        <a:prstGeom prst="rect">
                          <a:avLst/>
                        </a:prstGeom>
                        <a:noFill/>
                        <a:ln w="6350">
                          <a:noFill/>
                        </a:ln>
                      </wps:spPr>
                      <wps:txbx>
                        <w:txbxContent>
                          <w:p w14:paraId="395B016E" w14:textId="77777777" w:rsidR="00815BFA" w:rsidRDefault="00815BFA" w:rsidP="00815BFA">
                            <w:pPr>
                              <w:ind w:leftChars="100" w:left="210" w:rightChars="133" w:right="279"/>
                              <w:rPr>
                                <w:rFonts w:ascii="BIZ UDPゴシック" w:eastAsia="BIZ UDPゴシック" w:hAnsi="BIZ UDPゴシック"/>
                                <w:sz w:val="22"/>
                              </w:rPr>
                            </w:pPr>
                            <w:r>
                              <w:rPr>
                                <w:rFonts w:ascii="BIZ UDPゴシック" w:eastAsia="BIZ UDPゴシック" w:hAnsi="BIZ UDPゴシック" w:hint="eastAsia"/>
                                <w:sz w:val="22"/>
                              </w:rPr>
                              <w:t>下記（公財）２１あおもり産業総合支援センターのHPから申請書をダウンロードし、必要事項をご記入の上、期限までに提出先までご送付又はご持参ください。</w:t>
                            </w:r>
                          </w:p>
                          <w:p w14:paraId="4B011A61" w14:textId="77777777" w:rsidR="00860764" w:rsidRPr="00815BFA" w:rsidRDefault="00860764" w:rsidP="00860764">
                            <w:pPr>
                              <w:ind w:left="275" w:rightChars="-110" w:right="-231" w:hangingChars="100" w:hanging="275"/>
                              <w:rPr>
                                <w:b/>
                                <w:sz w:val="28"/>
                              </w:rPr>
                            </w:pPr>
                          </w:p>
                          <w:p w14:paraId="1B154841" w14:textId="045DCFD6" w:rsidR="000F3B01" w:rsidRPr="000F3B01" w:rsidRDefault="000F3B01">
                            <w:pPr>
                              <w:rPr>
                                <w:rFonts w:ascii="BIZ UDPゴシック" w:eastAsia="BIZ UDPゴシック" w:hAnsi="BIZ UDPゴシック"/>
                                <w:b/>
                                <w:bCs/>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720DD" id="テキスト ボックス 20" o:spid="_x0000_s1052" type="#_x0000_t202" style="position:absolute;left:0;text-align:left;margin-left:0;margin-top:370.8pt;width:557.25pt;height:45.7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" filled="f" stroked="f" strokeweight=".5pt">
                <v:textbox>
                  <w:txbxContent>
                    <w:p w14:paraId="395B016E" w14:textId="77777777" w:rsidR="00815BFA" w:rsidRDefault="00815BFA" w:rsidP="00815BFA">
                      <w:pPr>
                        <w:ind w:leftChars="100" w:left="210" w:rightChars="133" w:right="279"/>
                        <w:rPr>
                          <w:rFonts w:ascii="BIZ UDPゴシック" w:eastAsia="BIZ UDPゴシック" w:hAnsi="BIZ UDPゴシック"/>
                          <w:sz w:val="22"/>
                        </w:rPr>
                      </w:pPr>
                      <w:r>
                        <w:rPr>
                          <w:rFonts w:ascii="BIZ UDPゴシック" w:eastAsia="BIZ UDPゴシック" w:hAnsi="BIZ UDPゴシック" w:hint="eastAsia"/>
                          <w:sz w:val="22"/>
                        </w:rPr>
                        <w:t>下記（公財）２１あおもり産業総合支援センターのHPから申請書をダウンロードし、必要事項をご記入の上、期限までに提出先までご送付又はご持参ください。</w:t>
                      </w:r>
                    </w:p>
                    <w:p w14:paraId="4B011A61" w14:textId="77777777" w:rsidR="00860764" w:rsidRPr="00815BFA" w:rsidRDefault="00860764" w:rsidP="00860764">
                      <w:pPr>
                        <w:ind w:left="275" w:rightChars="-110" w:right="-231" w:hangingChars="100" w:hanging="275"/>
                        <w:rPr>
                          <w:b/>
                          <w:sz w:val="28"/>
                        </w:rPr>
                      </w:pPr>
                    </w:p>
                    <w:p w14:paraId="1B154841" w14:textId="045DCFD6" w:rsidR="000F3B01" w:rsidRPr="000F3B01" w:rsidRDefault="000F3B01">
                      <w:pPr>
                        <w:rPr>
                          <w:rFonts w:ascii="BIZ UDPゴシック" w:eastAsia="BIZ UDPゴシック" w:hAnsi="BIZ UDPゴシック"/>
                          <w:b/>
                          <w:bCs/>
                          <w:color w:val="FF0000"/>
                          <w:sz w:val="28"/>
                          <w:szCs w:val="28"/>
                        </w:rPr>
                      </w:pPr>
                    </w:p>
                  </w:txbxContent>
                </v:textbox>
                <w10:wrap anchorx="margin"/>
              </v:shape>
            </w:pict>
          </mc:Fallback>
        </mc:AlternateContent>
      </w:r>
      <w:r>
        <w:rPr>
          <w:rFonts w:ascii="ＭＳ 明朝" w:eastAsia="ＭＳ 明朝" w:hAnsi="ＭＳ 明朝"/>
          <w:noProof/>
          <w:sz w:val="24"/>
          <w:szCs w:val="24"/>
        </w:rPr>
        <mc:AlternateContent>
          <mc:Choice Requires="wpg">
            <w:drawing>
              <wp:anchor distT="0" distB="0" distL="114300" distR="114300" simplePos="0" relativeHeight="251763712" behindDoc="0" locked="0" layoutInCell="1" allowOverlap="1" wp14:anchorId="143EFE7F" wp14:editId="7630F9E6">
                <wp:simplePos x="0" y="0"/>
                <wp:positionH relativeFrom="margin">
                  <wp:posOffset>29210</wp:posOffset>
                </wp:positionH>
                <wp:positionV relativeFrom="paragraph">
                  <wp:posOffset>4137661</wp:posOffset>
                </wp:positionV>
                <wp:extent cx="3007360" cy="554965"/>
                <wp:effectExtent l="38100" t="0" r="40640" b="55245"/>
                <wp:wrapNone/>
                <wp:docPr id="1" name="グループ化 1"/>
                <wp:cNvGraphicFramePr/>
                <a:graphic xmlns:a="http://schemas.openxmlformats.org/drawingml/2006/main">
                  <a:graphicData uri="http://schemas.microsoft.com/office/word/2010/wordprocessingGroup">
                    <wpg:wgp>
                      <wpg:cNvGrpSpPr/>
                      <wpg:grpSpPr>
                        <a:xfrm>
                          <a:off x="0" y="0"/>
                          <a:ext cx="3007360" cy="554965"/>
                          <a:chOff x="-9525" y="1549168"/>
                          <a:chExt cx="3007360" cy="555100"/>
                        </a:xfrm>
                      </wpg:grpSpPr>
                      <pic:pic xmlns:pic="http://schemas.openxmlformats.org/drawingml/2006/picture">
                        <pic:nvPicPr>
                          <pic:cNvPr id="135" name="図 135"/>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132790" y="1549168"/>
                            <a:ext cx="390525" cy="393065"/>
                          </a:xfrm>
                          <a:prstGeom prst="rect">
                            <a:avLst/>
                          </a:prstGeom>
                        </pic:spPr>
                      </pic:pic>
                      <wps:wsp>
                        <wps:cNvPr id="134" name="角丸四角形 134"/>
                        <wps:cNvSpPr/>
                        <wps:spPr>
                          <a:xfrm>
                            <a:off x="-9525" y="1780268"/>
                            <a:ext cx="3007360" cy="324000"/>
                          </a:xfrm>
                          <a:prstGeom prst="roundRect">
                            <a:avLst/>
                          </a:prstGeom>
                          <a:solidFill>
                            <a:srgbClr val="4472C4"/>
                          </a:solidFill>
                          <a:ln w="12700" cap="flat" cmpd="sng" algn="ctr">
                            <a:noFill/>
                            <a:prstDash val="solid"/>
                            <a:miter lim="800000"/>
                          </a:ln>
                          <a:effectLst/>
                          <a:scene3d>
                            <a:camera prst="orthographicFront"/>
                            <a:lightRig rig="threePt" dir="t"/>
                          </a:scene3d>
                          <a:sp3d>
                            <a:bevelT/>
                          </a:sp3d>
                        </wps:spPr>
                        <wps:txbx>
                          <w:txbxContent>
                            <w:p w14:paraId="038A45B1" w14:textId="111E1B06" w:rsidR="0073635F" w:rsidRPr="00B52AAE" w:rsidRDefault="0073635F" w:rsidP="0073635F">
                              <w:pPr>
                                <w:spacing w:line="480" w:lineRule="exact"/>
                                <w:jc w:val="center"/>
                                <w:rPr>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B52AAE">
                                <w:rPr>
                                  <w:rFonts w:ascii="BIZ UDPゴシック" w:eastAsia="BIZ UDPゴシック" w:hAnsi="BIZ UDPゴシック" w:hint="eastAsia"/>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応募</w:t>
                              </w:r>
                              <w:r w:rsidRPr="00B52AAE">
                                <w:rPr>
                                  <w:rFonts w:ascii="BIZ UDPゴシック" w:eastAsia="BIZ UDPゴシック" w:hAnsi="BIZ UDPゴシック"/>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方法</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a:sp3d extrusionH="57150">
                            <a:bevelT w="38100" h="38100"/>
                          </a:sp3d>
                        </wps:bodyPr>
                      </wps:wsp>
                    </wpg:wgp>
                  </a:graphicData>
                </a:graphic>
                <wp14:sizeRelV relativeFrom="margin">
                  <wp14:pctHeight>0</wp14:pctHeight>
                </wp14:sizeRelV>
              </wp:anchor>
            </w:drawing>
          </mc:Choice>
          <mc:Fallback>
            <w:pict>
              <v:group w14:anchorId="143EFE7F" id="グループ化 1" o:spid="_x0000_s1053" style="position:absolute;left:0;text-align:left;margin-left:2.3pt;margin-top:325.8pt;width:236.8pt;height:43.7pt;z-index:251763712;mso-position-horizontal-relative:margin;mso-height-relative:margin" coordorigin="-95,15491" coordsize="30073,55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5" o:spid="_x0000_s1054" type="#_x0000_t75" style="position:absolute;left:1327;top:15491;width:3906;height:393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">
                  <v:imagedata r:id="rId16" o:title=""/>
                </v:shape>
                <v:roundrect id="角丸四角形 134" o:spid="_x0000_s1055" style="position:absolute;left:-95;top:17802;width:30073;height:32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" fillcolor="#4472c4" stroked="f" strokeweight="1pt">
                  <v:stroke joinstyle="miter"/>
                  <v:textbox inset="1mm,0,1mm,0">
                    <w:txbxContent>
                      <w:p w14:paraId="038A45B1" w14:textId="111E1B06" w:rsidR="0073635F" w:rsidRPr="00B52AAE" w:rsidRDefault="0073635F" w:rsidP="0073635F">
                        <w:pPr>
                          <w:spacing w:line="480" w:lineRule="exact"/>
                          <w:jc w:val="center"/>
                          <w:rPr>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B52AAE">
                          <w:rPr>
                            <w:rFonts w:ascii="BIZ UDPゴシック" w:eastAsia="BIZ UDPゴシック" w:hAnsi="BIZ UDPゴシック" w:hint="eastAsia"/>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応募</w:t>
                        </w:r>
                        <w:r w:rsidRPr="00B52AAE">
                          <w:rPr>
                            <w:rFonts w:ascii="BIZ UDPゴシック" w:eastAsia="BIZ UDPゴシック" w:hAnsi="BIZ UDPゴシック"/>
                            <w:b/>
                            <w:color w:val="70AD47"/>
                            <w:spacing w:val="10"/>
                            <w:kern w:val="18"/>
                            <w:position w:val="6"/>
                            <w:sz w:val="28"/>
                            <w:szCs w:val="2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方法</w:t>
                        </w:r>
                      </w:p>
                    </w:txbxContent>
                  </v:textbox>
                </v:roundrect>
                <w10:wrap anchorx="margin"/>
              </v:group>
            </w:pict>
          </mc:Fallback>
        </mc:AlternateContent>
      </w:r>
    </w:p>
    <w:sectPr w:rsidR="000F3B01" w:rsidRPr="007A5254" w:rsidSect="00243897">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03FA" w14:textId="77777777" w:rsidR="00243897" w:rsidRDefault="00243897" w:rsidP="0037745F">
      <w:r>
        <w:separator/>
      </w:r>
    </w:p>
  </w:endnote>
  <w:endnote w:type="continuationSeparator" w:id="0">
    <w:p w14:paraId="4745D14E" w14:textId="77777777" w:rsidR="00243897" w:rsidRDefault="00243897" w:rsidP="0037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B22C" w14:textId="77777777" w:rsidR="00243897" w:rsidRDefault="00243897" w:rsidP="0037745F">
      <w:r>
        <w:separator/>
      </w:r>
    </w:p>
  </w:footnote>
  <w:footnote w:type="continuationSeparator" w:id="0">
    <w:p w14:paraId="2E52E62E" w14:textId="77777777" w:rsidR="00243897" w:rsidRDefault="00243897" w:rsidP="00377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32A"/>
    <w:multiLevelType w:val="hybridMultilevel"/>
    <w:tmpl w:val="9C526174"/>
    <w:lvl w:ilvl="0" w:tplc="28A6EC02">
      <w:start w:val="1"/>
      <w:numFmt w:val="decimalFullWidth"/>
      <w:lvlText w:val="（%1）"/>
      <w:lvlJc w:val="left"/>
      <w:pPr>
        <w:ind w:left="940" w:hanging="720"/>
      </w:pPr>
      <w:rPr>
        <w:rFonts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CDA1AF4"/>
    <w:multiLevelType w:val="hybridMultilevel"/>
    <w:tmpl w:val="11F2D556"/>
    <w:lvl w:ilvl="0" w:tplc="D79AE6AC">
      <w:start w:val="2"/>
      <w:numFmt w:val="bullet"/>
      <w:lvlText w:val="・"/>
      <w:lvlJc w:val="left"/>
      <w:pPr>
        <w:ind w:left="360" w:hanging="360"/>
      </w:pPr>
      <w:rPr>
        <w:rFonts w:ascii="BIZ UDPゴシック" w:eastAsia="BIZ UDPゴシック" w:hAnsi="BIZ UDPゴシック" w:cs="ＭＳ 明朝"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257284"/>
    <w:multiLevelType w:val="hybridMultilevel"/>
    <w:tmpl w:val="23A834F6"/>
    <w:lvl w:ilvl="0" w:tplc="8BB8A916">
      <w:start w:val="1"/>
      <w:numFmt w:val="decimalFullWidth"/>
      <w:lvlText w:val="（%1）"/>
      <w:lvlJc w:val="left"/>
      <w:pPr>
        <w:ind w:left="940" w:hanging="720"/>
      </w:pPr>
      <w:rPr>
        <w:rFonts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234B2E94"/>
    <w:multiLevelType w:val="hybridMultilevel"/>
    <w:tmpl w:val="AAD8C4C6"/>
    <w:lvl w:ilvl="0" w:tplc="A066DF78">
      <w:start w:val="3"/>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89937E9"/>
    <w:multiLevelType w:val="hybridMultilevel"/>
    <w:tmpl w:val="080C012C"/>
    <w:lvl w:ilvl="0" w:tplc="3CC24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26A5A"/>
    <w:multiLevelType w:val="hybridMultilevel"/>
    <w:tmpl w:val="4F2CCA3C"/>
    <w:lvl w:ilvl="0" w:tplc="D66C8BA2">
      <w:start w:val="2"/>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34625821"/>
    <w:multiLevelType w:val="hybridMultilevel"/>
    <w:tmpl w:val="F796E498"/>
    <w:lvl w:ilvl="0" w:tplc="40823B22">
      <w:start w:val="2"/>
      <w:numFmt w:val="bullet"/>
      <w:lvlText w:val="・"/>
      <w:lvlJc w:val="left"/>
      <w:pPr>
        <w:ind w:left="465" w:hanging="360"/>
      </w:pPr>
      <w:rPr>
        <w:rFonts w:ascii="BIZ UDPゴシック" w:eastAsia="BIZ UDPゴシック" w:hAnsi="BIZ UDPゴシック" w:cs="ＭＳ 明朝" w:hint="eastAsia"/>
        <w:b w:val="0"/>
        <w:u w:val="none"/>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378D55AB"/>
    <w:multiLevelType w:val="hybridMultilevel"/>
    <w:tmpl w:val="9B12B13C"/>
    <w:lvl w:ilvl="0" w:tplc="D220A370">
      <w:start w:val="3"/>
      <w:numFmt w:val="bullet"/>
      <w:lvlText w:val="・"/>
      <w:lvlJc w:val="left"/>
      <w:pPr>
        <w:ind w:left="469" w:hanging="360"/>
      </w:pPr>
      <w:rPr>
        <w:rFonts w:ascii="BIZ UDPゴシック" w:eastAsia="BIZ UDPゴシック" w:hAnsi="BIZ UDPゴシック" w:cs="ＭＳ 明朝"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8" w15:restartNumberingAfterBreak="0">
    <w:nsid w:val="37A60E20"/>
    <w:multiLevelType w:val="hybridMultilevel"/>
    <w:tmpl w:val="3E06B9FA"/>
    <w:lvl w:ilvl="0" w:tplc="D2824A28">
      <w:start w:val="1"/>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523CEE"/>
    <w:multiLevelType w:val="hybridMultilevel"/>
    <w:tmpl w:val="EF449186"/>
    <w:lvl w:ilvl="0" w:tplc="4C5CDBE8">
      <w:start w:val="1"/>
      <w:numFmt w:val="decimalFullWidth"/>
      <w:lvlText w:val="（%1）"/>
      <w:lvlJc w:val="left"/>
      <w:pPr>
        <w:ind w:left="940" w:hanging="720"/>
      </w:pPr>
      <w:rPr>
        <w:rFonts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61484BCE"/>
    <w:multiLevelType w:val="hybridMultilevel"/>
    <w:tmpl w:val="50FE8132"/>
    <w:lvl w:ilvl="0" w:tplc="21F4EBF8">
      <w:start w:val="1"/>
      <w:numFmt w:val="decimalFullWidth"/>
      <w:lvlText w:val="（%1）"/>
      <w:lvlJc w:val="left"/>
      <w:pPr>
        <w:ind w:left="1660" w:hanging="720"/>
      </w:pPr>
      <w:rPr>
        <w:rFonts w:hint="default"/>
        <w:u w:val="none"/>
      </w:rPr>
    </w:lvl>
    <w:lvl w:ilvl="1" w:tplc="04090017" w:tentative="1">
      <w:start w:val="1"/>
      <w:numFmt w:val="aiueoFullWidth"/>
      <w:lvlText w:val="(%2)"/>
      <w:lvlJc w:val="left"/>
      <w:pPr>
        <w:ind w:left="1820" w:hanging="440"/>
      </w:pPr>
    </w:lvl>
    <w:lvl w:ilvl="2" w:tplc="04090011" w:tentative="1">
      <w:start w:val="1"/>
      <w:numFmt w:val="decimalEnclosedCircle"/>
      <w:lvlText w:val="%3"/>
      <w:lvlJc w:val="left"/>
      <w:pPr>
        <w:ind w:left="2260" w:hanging="440"/>
      </w:pPr>
    </w:lvl>
    <w:lvl w:ilvl="3" w:tplc="0409000F" w:tentative="1">
      <w:start w:val="1"/>
      <w:numFmt w:val="decimal"/>
      <w:lvlText w:val="%4."/>
      <w:lvlJc w:val="left"/>
      <w:pPr>
        <w:ind w:left="2700" w:hanging="440"/>
      </w:pPr>
    </w:lvl>
    <w:lvl w:ilvl="4" w:tplc="04090017" w:tentative="1">
      <w:start w:val="1"/>
      <w:numFmt w:val="aiueoFullWidth"/>
      <w:lvlText w:val="(%5)"/>
      <w:lvlJc w:val="left"/>
      <w:pPr>
        <w:ind w:left="3140" w:hanging="440"/>
      </w:pPr>
    </w:lvl>
    <w:lvl w:ilvl="5" w:tplc="04090011" w:tentative="1">
      <w:start w:val="1"/>
      <w:numFmt w:val="decimalEnclosedCircle"/>
      <w:lvlText w:val="%6"/>
      <w:lvlJc w:val="left"/>
      <w:pPr>
        <w:ind w:left="3580" w:hanging="440"/>
      </w:pPr>
    </w:lvl>
    <w:lvl w:ilvl="6" w:tplc="0409000F" w:tentative="1">
      <w:start w:val="1"/>
      <w:numFmt w:val="decimal"/>
      <w:lvlText w:val="%7."/>
      <w:lvlJc w:val="left"/>
      <w:pPr>
        <w:ind w:left="4020" w:hanging="440"/>
      </w:pPr>
    </w:lvl>
    <w:lvl w:ilvl="7" w:tplc="04090017" w:tentative="1">
      <w:start w:val="1"/>
      <w:numFmt w:val="aiueoFullWidth"/>
      <w:lvlText w:val="(%8)"/>
      <w:lvlJc w:val="left"/>
      <w:pPr>
        <w:ind w:left="4460" w:hanging="440"/>
      </w:pPr>
    </w:lvl>
    <w:lvl w:ilvl="8" w:tplc="04090011" w:tentative="1">
      <w:start w:val="1"/>
      <w:numFmt w:val="decimalEnclosedCircle"/>
      <w:lvlText w:val="%9"/>
      <w:lvlJc w:val="left"/>
      <w:pPr>
        <w:ind w:left="4900" w:hanging="440"/>
      </w:pPr>
    </w:lvl>
  </w:abstractNum>
  <w:abstractNum w:abstractNumId="11" w15:restartNumberingAfterBreak="0">
    <w:nsid w:val="71EC43E5"/>
    <w:multiLevelType w:val="hybridMultilevel"/>
    <w:tmpl w:val="7B305FB0"/>
    <w:lvl w:ilvl="0" w:tplc="C1C4183E">
      <w:start w:val="4"/>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72920BBE"/>
    <w:multiLevelType w:val="hybridMultilevel"/>
    <w:tmpl w:val="A4DCF42A"/>
    <w:lvl w:ilvl="0" w:tplc="C868E09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B76EB5"/>
    <w:multiLevelType w:val="hybridMultilevel"/>
    <w:tmpl w:val="EEC4749E"/>
    <w:lvl w:ilvl="0" w:tplc="000C1B68">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EE351E"/>
    <w:multiLevelType w:val="hybridMultilevel"/>
    <w:tmpl w:val="29805D36"/>
    <w:lvl w:ilvl="0" w:tplc="2CB8EFA4">
      <w:start w:val="3"/>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772624174">
    <w:abstractNumId w:val="13"/>
  </w:num>
  <w:num w:numId="2" w16cid:durableId="725956568">
    <w:abstractNumId w:val="8"/>
  </w:num>
  <w:num w:numId="3" w16cid:durableId="1217669499">
    <w:abstractNumId w:val="4"/>
  </w:num>
  <w:num w:numId="4" w16cid:durableId="218515409">
    <w:abstractNumId w:val="7"/>
  </w:num>
  <w:num w:numId="5" w16cid:durableId="679964605">
    <w:abstractNumId w:val="5"/>
  </w:num>
  <w:num w:numId="6" w16cid:durableId="943001657">
    <w:abstractNumId w:val="1"/>
  </w:num>
  <w:num w:numId="7" w16cid:durableId="612442062">
    <w:abstractNumId w:val="6"/>
  </w:num>
  <w:num w:numId="8" w16cid:durableId="1550605175">
    <w:abstractNumId w:val="9"/>
  </w:num>
  <w:num w:numId="9" w16cid:durableId="511916169">
    <w:abstractNumId w:val="0"/>
  </w:num>
  <w:num w:numId="10" w16cid:durableId="833296742">
    <w:abstractNumId w:val="10"/>
  </w:num>
  <w:num w:numId="11" w16cid:durableId="1313826424">
    <w:abstractNumId w:val="2"/>
  </w:num>
  <w:num w:numId="12" w16cid:durableId="1431119186">
    <w:abstractNumId w:val="12"/>
  </w:num>
  <w:num w:numId="13" w16cid:durableId="1215702792">
    <w:abstractNumId w:val="14"/>
  </w:num>
  <w:num w:numId="14" w16cid:durableId="1275480024">
    <w:abstractNumId w:val="11"/>
  </w:num>
  <w:num w:numId="15" w16cid:durableId="162307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8E"/>
    <w:rsid w:val="00005D8E"/>
    <w:rsid w:val="000075C0"/>
    <w:rsid w:val="000141F8"/>
    <w:rsid w:val="000400A4"/>
    <w:rsid w:val="00063E64"/>
    <w:rsid w:val="000947D7"/>
    <w:rsid w:val="000B6083"/>
    <w:rsid w:val="000B7784"/>
    <w:rsid w:val="000F3B01"/>
    <w:rsid w:val="00103E2A"/>
    <w:rsid w:val="00122516"/>
    <w:rsid w:val="00127D27"/>
    <w:rsid w:val="001520EE"/>
    <w:rsid w:val="00157DD4"/>
    <w:rsid w:val="001771E3"/>
    <w:rsid w:val="00183946"/>
    <w:rsid w:val="00190B5C"/>
    <w:rsid w:val="001951B2"/>
    <w:rsid w:val="00196A25"/>
    <w:rsid w:val="001A0698"/>
    <w:rsid w:val="001A293B"/>
    <w:rsid w:val="001A4CC3"/>
    <w:rsid w:val="001B01DC"/>
    <w:rsid w:val="001C2EDC"/>
    <w:rsid w:val="001E0D0B"/>
    <w:rsid w:val="001F1991"/>
    <w:rsid w:val="001F601E"/>
    <w:rsid w:val="00211F6B"/>
    <w:rsid w:val="002170BA"/>
    <w:rsid w:val="002171F7"/>
    <w:rsid w:val="00217A6C"/>
    <w:rsid w:val="00221552"/>
    <w:rsid w:val="002229D0"/>
    <w:rsid w:val="0022628E"/>
    <w:rsid w:val="00242881"/>
    <w:rsid w:val="00243897"/>
    <w:rsid w:val="002608CD"/>
    <w:rsid w:val="00262635"/>
    <w:rsid w:val="00297472"/>
    <w:rsid w:val="002A4A5D"/>
    <w:rsid w:val="002C1D5F"/>
    <w:rsid w:val="002E68A0"/>
    <w:rsid w:val="002F0804"/>
    <w:rsid w:val="003169C7"/>
    <w:rsid w:val="0033267A"/>
    <w:rsid w:val="003370F3"/>
    <w:rsid w:val="00341AF1"/>
    <w:rsid w:val="00355CD5"/>
    <w:rsid w:val="003563FE"/>
    <w:rsid w:val="0036663F"/>
    <w:rsid w:val="0037057B"/>
    <w:rsid w:val="0037745F"/>
    <w:rsid w:val="003900D0"/>
    <w:rsid w:val="003A43A2"/>
    <w:rsid w:val="003A58DE"/>
    <w:rsid w:val="003A790E"/>
    <w:rsid w:val="003E2BFE"/>
    <w:rsid w:val="003E36ED"/>
    <w:rsid w:val="003F0FEA"/>
    <w:rsid w:val="00403AA6"/>
    <w:rsid w:val="00403F88"/>
    <w:rsid w:val="004126CA"/>
    <w:rsid w:val="00450F05"/>
    <w:rsid w:val="00471EED"/>
    <w:rsid w:val="00481416"/>
    <w:rsid w:val="00491DBA"/>
    <w:rsid w:val="004A35EB"/>
    <w:rsid w:val="004B7095"/>
    <w:rsid w:val="004D03E4"/>
    <w:rsid w:val="004D1F33"/>
    <w:rsid w:val="004F500F"/>
    <w:rsid w:val="00510338"/>
    <w:rsid w:val="00524EC8"/>
    <w:rsid w:val="00536BB5"/>
    <w:rsid w:val="00537D35"/>
    <w:rsid w:val="00544D43"/>
    <w:rsid w:val="00554BE8"/>
    <w:rsid w:val="005563A0"/>
    <w:rsid w:val="00580627"/>
    <w:rsid w:val="005834ED"/>
    <w:rsid w:val="00585D96"/>
    <w:rsid w:val="005921E9"/>
    <w:rsid w:val="00593B03"/>
    <w:rsid w:val="00597B3A"/>
    <w:rsid w:val="005B134F"/>
    <w:rsid w:val="005B23D2"/>
    <w:rsid w:val="005B487E"/>
    <w:rsid w:val="005C0763"/>
    <w:rsid w:val="005D681F"/>
    <w:rsid w:val="00603198"/>
    <w:rsid w:val="006162C2"/>
    <w:rsid w:val="0061747B"/>
    <w:rsid w:val="00625D5E"/>
    <w:rsid w:val="00636459"/>
    <w:rsid w:val="00640ABC"/>
    <w:rsid w:val="006652BC"/>
    <w:rsid w:val="006851D1"/>
    <w:rsid w:val="006910B7"/>
    <w:rsid w:val="006A3FAD"/>
    <w:rsid w:val="006B1BE4"/>
    <w:rsid w:val="006C6168"/>
    <w:rsid w:val="006C6AB6"/>
    <w:rsid w:val="006D2B89"/>
    <w:rsid w:val="006D49FB"/>
    <w:rsid w:val="006D7E24"/>
    <w:rsid w:val="006E060B"/>
    <w:rsid w:val="006E355B"/>
    <w:rsid w:val="006E6730"/>
    <w:rsid w:val="006F1B49"/>
    <w:rsid w:val="006F2899"/>
    <w:rsid w:val="006F332D"/>
    <w:rsid w:val="006F39BE"/>
    <w:rsid w:val="00705882"/>
    <w:rsid w:val="00706D68"/>
    <w:rsid w:val="00721C1C"/>
    <w:rsid w:val="00724B8D"/>
    <w:rsid w:val="00730EB7"/>
    <w:rsid w:val="0073635F"/>
    <w:rsid w:val="007702E8"/>
    <w:rsid w:val="007A5254"/>
    <w:rsid w:val="007A607E"/>
    <w:rsid w:val="007B4B13"/>
    <w:rsid w:val="007C0E3A"/>
    <w:rsid w:val="007C28B1"/>
    <w:rsid w:val="007C66D0"/>
    <w:rsid w:val="007C73BB"/>
    <w:rsid w:val="007C7C4C"/>
    <w:rsid w:val="007D061F"/>
    <w:rsid w:val="007D7C3F"/>
    <w:rsid w:val="007E2557"/>
    <w:rsid w:val="007E4D4A"/>
    <w:rsid w:val="007E6716"/>
    <w:rsid w:val="007F0EEF"/>
    <w:rsid w:val="00802425"/>
    <w:rsid w:val="00815BFA"/>
    <w:rsid w:val="00820CFD"/>
    <w:rsid w:val="00831DF6"/>
    <w:rsid w:val="00842EC7"/>
    <w:rsid w:val="00855549"/>
    <w:rsid w:val="00860764"/>
    <w:rsid w:val="00861B6B"/>
    <w:rsid w:val="008719BD"/>
    <w:rsid w:val="008C4663"/>
    <w:rsid w:val="008D3856"/>
    <w:rsid w:val="008D3D23"/>
    <w:rsid w:val="00902A3F"/>
    <w:rsid w:val="00914E20"/>
    <w:rsid w:val="0093596D"/>
    <w:rsid w:val="009435F3"/>
    <w:rsid w:val="00966C66"/>
    <w:rsid w:val="00967F85"/>
    <w:rsid w:val="009904BC"/>
    <w:rsid w:val="009A6CD5"/>
    <w:rsid w:val="009C3B70"/>
    <w:rsid w:val="009C7E1E"/>
    <w:rsid w:val="009E2BDF"/>
    <w:rsid w:val="009F49AA"/>
    <w:rsid w:val="009F4AE3"/>
    <w:rsid w:val="009F6330"/>
    <w:rsid w:val="00A55746"/>
    <w:rsid w:val="00A66DFC"/>
    <w:rsid w:val="00A676A8"/>
    <w:rsid w:val="00A71B18"/>
    <w:rsid w:val="00A735E0"/>
    <w:rsid w:val="00A9131F"/>
    <w:rsid w:val="00AA6EDE"/>
    <w:rsid w:val="00AD65FE"/>
    <w:rsid w:val="00AE1195"/>
    <w:rsid w:val="00AF79D1"/>
    <w:rsid w:val="00B02FCE"/>
    <w:rsid w:val="00B14F1A"/>
    <w:rsid w:val="00B1564E"/>
    <w:rsid w:val="00B33868"/>
    <w:rsid w:val="00B52AAE"/>
    <w:rsid w:val="00B62E66"/>
    <w:rsid w:val="00B636DF"/>
    <w:rsid w:val="00B73E20"/>
    <w:rsid w:val="00B82D70"/>
    <w:rsid w:val="00B86A32"/>
    <w:rsid w:val="00B93254"/>
    <w:rsid w:val="00B958BF"/>
    <w:rsid w:val="00BD6BD4"/>
    <w:rsid w:val="00BF04C2"/>
    <w:rsid w:val="00C034EA"/>
    <w:rsid w:val="00C05C4C"/>
    <w:rsid w:val="00C12672"/>
    <w:rsid w:val="00C14491"/>
    <w:rsid w:val="00C277BE"/>
    <w:rsid w:val="00C349AE"/>
    <w:rsid w:val="00C57F14"/>
    <w:rsid w:val="00C60D75"/>
    <w:rsid w:val="00C70247"/>
    <w:rsid w:val="00C935D5"/>
    <w:rsid w:val="00CA68D7"/>
    <w:rsid w:val="00CB0BC6"/>
    <w:rsid w:val="00CC5D8E"/>
    <w:rsid w:val="00CD6138"/>
    <w:rsid w:val="00CE4EC1"/>
    <w:rsid w:val="00CF0220"/>
    <w:rsid w:val="00D222B7"/>
    <w:rsid w:val="00D43174"/>
    <w:rsid w:val="00D834BF"/>
    <w:rsid w:val="00DD3483"/>
    <w:rsid w:val="00DD6238"/>
    <w:rsid w:val="00DE639F"/>
    <w:rsid w:val="00E17247"/>
    <w:rsid w:val="00E20573"/>
    <w:rsid w:val="00E6437D"/>
    <w:rsid w:val="00E90F54"/>
    <w:rsid w:val="00E94865"/>
    <w:rsid w:val="00EB2764"/>
    <w:rsid w:val="00EB6D9E"/>
    <w:rsid w:val="00EC2BA1"/>
    <w:rsid w:val="00EE4033"/>
    <w:rsid w:val="00EE7D35"/>
    <w:rsid w:val="00F30718"/>
    <w:rsid w:val="00F32F8B"/>
    <w:rsid w:val="00F34264"/>
    <w:rsid w:val="00F41173"/>
    <w:rsid w:val="00F52BC6"/>
    <w:rsid w:val="00F554FC"/>
    <w:rsid w:val="00F579B6"/>
    <w:rsid w:val="00F67614"/>
    <w:rsid w:val="00F960F2"/>
    <w:rsid w:val="00FD2C13"/>
    <w:rsid w:val="00FD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95F15"/>
  <w15:chartTrackingRefBased/>
  <w15:docId w15:val="{79D8AB8C-099B-4948-9FB8-F3A8C79A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238"/>
    <w:pPr>
      <w:widowControl w:val="0"/>
      <w:jc w:val="both"/>
    </w:pPr>
  </w:style>
  <w:style w:type="paragraph" w:styleId="1">
    <w:name w:val="heading 1"/>
    <w:basedOn w:val="a"/>
    <w:next w:val="a"/>
    <w:link w:val="10"/>
    <w:uiPriority w:val="9"/>
    <w:qFormat/>
    <w:rsid w:val="003666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45F"/>
    <w:pPr>
      <w:tabs>
        <w:tab w:val="center" w:pos="4252"/>
        <w:tab w:val="right" w:pos="8504"/>
      </w:tabs>
      <w:snapToGrid w:val="0"/>
    </w:pPr>
  </w:style>
  <w:style w:type="character" w:customStyle="1" w:styleId="a4">
    <w:name w:val="ヘッダー (文字)"/>
    <w:basedOn w:val="a0"/>
    <w:link w:val="a3"/>
    <w:uiPriority w:val="99"/>
    <w:rsid w:val="0037745F"/>
  </w:style>
  <w:style w:type="paragraph" w:styleId="a5">
    <w:name w:val="footer"/>
    <w:basedOn w:val="a"/>
    <w:link w:val="a6"/>
    <w:uiPriority w:val="99"/>
    <w:unhideWhenUsed/>
    <w:rsid w:val="0037745F"/>
    <w:pPr>
      <w:tabs>
        <w:tab w:val="center" w:pos="4252"/>
        <w:tab w:val="right" w:pos="8504"/>
      </w:tabs>
      <w:snapToGrid w:val="0"/>
    </w:pPr>
  </w:style>
  <w:style w:type="character" w:customStyle="1" w:styleId="a6">
    <w:name w:val="フッター (文字)"/>
    <w:basedOn w:val="a0"/>
    <w:link w:val="a5"/>
    <w:uiPriority w:val="99"/>
    <w:rsid w:val="0037745F"/>
  </w:style>
  <w:style w:type="paragraph" w:customStyle="1" w:styleId="Default">
    <w:name w:val="Default"/>
    <w:rsid w:val="002A4A5D"/>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7">
    <w:name w:val="List Paragraph"/>
    <w:basedOn w:val="a"/>
    <w:uiPriority w:val="34"/>
    <w:qFormat/>
    <w:rsid w:val="00FD2C13"/>
    <w:pPr>
      <w:ind w:leftChars="400" w:left="840"/>
    </w:pPr>
  </w:style>
  <w:style w:type="character" w:customStyle="1" w:styleId="10">
    <w:name w:val="見出し 1 (文字)"/>
    <w:basedOn w:val="a0"/>
    <w:link w:val="1"/>
    <w:uiPriority w:val="9"/>
    <w:rsid w:val="0036663F"/>
    <w:rPr>
      <w:rFonts w:asciiTheme="majorHAnsi" w:eastAsiaTheme="majorEastAsia" w:hAnsiTheme="majorHAnsi" w:cstheme="majorBidi"/>
      <w:sz w:val="24"/>
      <w:szCs w:val="24"/>
    </w:rPr>
  </w:style>
  <w:style w:type="paragraph" w:styleId="a8">
    <w:name w:val="TOC Heading"/>
    <w:basedOn w:val="1"/>
    <w:next w:val="a"/>
    <w:uiPriority w:val="39"/>
    <w:unhideWhenUsed/>
    <w:qFormat/>
    <w:rsid w:val="0036663F"/>
    <w:pPr>
      <w:keepLines/>
      <w:widowControl/>
      <w:spacing w:before="240" w:line="259" w:lineRule="auto"/>
      <w:jc w:val="left"/>
      <w:outlineLvl w:val="9"/>
    </w:pPr>
    <w:rPr>
      <w:color w:val="2F5496" w:themeColor="accent1" w:themeShade="BF"/>
      <w:kern w:val="0"/>
      <w:sz w:val="32"/>
      <w:szCs w:val="32"/>
    </w:rPr>
  </w:style>
  <w:style w:type="table" w:styleId="a9">
    <w:name w:val="Table Grid"/>
    <w:basedOn w:val="a1"/>
    <w:uiPriority w:val="39"/>
    <w:rsid w:val="0022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6D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6D9E"/>
    <w:rPr>
      <w:rFonts w:asciiTheme="majorHAnsi" w:eastAsiaTheme="majorEastAsia" w:hAnsiTheme="majorHAnsi" w:cstheme="majorBidi"/>
      <w:sz w:val="18"/>
      <w:szCs w:val="18"/>
    </w:rPr>
  </w:style>
  <w:style w:type="character" w:styleId="ac">
    <w:name w:val="Hyperlink"/>
    <w:basedOn w:val="a0"/>
    <w:uiPriority w:val="99"/>
    <w:unhideWhenUsed/>
    <w:rsid w:val="00B33868"/>
    <w:rPr>
      <w:color w:val="0563C1" w:themeColor="hyperlink"/>
      <w:u w:val="single"/>
    </w:rPr>
  </w:style>
  <w:style w:type="character" w:styleId="ad">
    <w:name w:val="Unresolved Mention"/>
    <w:basedOn w:val="a0"/>
    <w:uiPriority w:val="99"/>
    <w:semiHidden/>
    <w:unhideWhenUsed/>
    <w:rsid w:val="00B3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ugyou@21aomori.o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gyou@21aomori.or.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8.cao.go.jp/cstp/society5_0/" TargetMode="External"/><Relationship Id="rId4" Type="http://schemas.openxmlformats.org/officeDocument/2006/relationships/settings" Target="settings.xml"/><Relationship Id="rId9" Type="http://schemas.openxmlformats.org/officeDocument/2006/relationships/hyperlink" Target="http://publicdomainq.net/apple-fruits-food-0014224/"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341E-3763-428A-BC8D-666C38BF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405</Characters>
  <Application>Microsoft Office Word</Application>
  <DocSecurity>4</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杉田清和</dc:creator>
  <cp:lastModifiedBy>清和 杉田</cp:lastModifiedBy>
  <cp:revision>2</cp:revision>
  <dcterms:created xsi:type="dcterms:W3CDTF">2024-04-23T06:12:00Z</dcterms:created>
  <dcterms:modified xsi:type="dcterms:W3CDTF">2024-04-23T06:12:00Z</dcterms:modified>
</cp:coreProperties>
</file>